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EDF" w:rsidRPr="00125605" w:rsidRDefault="00041292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  <w:r w:rsidRPr="00FD7999">
        <w:rPr>
          <w:rFonts w:ascii="Arial" w:hAnsi="Arial" w:cs="Arial"/>
          <w:b/>
        </w:rPr>
        <w:t>NAZIV KORISNIKA:</w:t>
      </w:r>
      <w:r w:rsidR="00354325">
        <w:rPr>
          <w:rFonts w:ascii="Arial" w:hAnsi="Arial" w:cs="Arial"/>
          <w:b/>
        </w:rPr>
        <w:t xml:space="preserve"> </w:t>
      </w:r>
      <w:r w:rsidR="00FF54F8">
        <w:rPr>
          <w:rFonts w:ascii="Arial" w:hAnsi="Arial" w:cs="Arial"/>
          <w:b/>
        </w:rPr>
        <w:t>THALASSOTHERAPIA OPATIJA</w:t>
      </w:r>
      <w:r w:rsidR="004E244A">
        <w:rPr>
          <w:rFonts w:ascii="Arial" w:hAnsi="Arial" w:cs="Arial"/>
          <w:b/>
        </w:rPr>
        <w:t xml:space="preserve"> – Specijalna bolnica za medicinsku rehabilitaciju bolesti srca, pluća i reumatizma</w:t>
      </w:r>
    </w:p>
    <w:p w:rsidR="004B2479" w:rsidRDefault="004B2479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238AF" w:rsidRDefault="00F238AF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238AF" w:rsidRDefault="00FC6D56" w:rsidP="00C20EA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E33030">
        <w:rPr>
          <w:rFonts w:ascii="Arial" w:hAnsi="Arial" w:cs="Arial"/>
          <w:b/>
          <w:sz w:val="20"/>
          <w:szCs w:val="20"/>
        </w:rPr>
        <w:t xml:space="preserve">. </w:t>
      </w:r>
      <w:r w:rsidR="00C20EA3">
        <w:rPr>
          <w:rFonts w:ascii="Arial" w:hAnsi="Arial" w:cs="Arial"/>
          <w:b/>
          <w:sz w:val="20"/>
          <w:szCs w:val="20"/>
        </w:rPr>
        <w:t xml:space="preserve">Izmjene i dopune </w:t>
      </w:r>
      <w:r w:rsidR="004130F9">
        <w:rPr>
          <w:rFonts w:ascii="Arial" w:hAnsi="Arial" w:cs="Arial"/>
          <w:b/>
          <w:sz w:val="20"/>
          <w:szCs w:val="20"/>
        </w:rPr>
        <w:t xml:space="preserve">financijskog plana </w:t>
      </w:r>
      <w:r w:rsidR="00C20EA3">
        <w:rPr>
          <w:rFonts w:ascii="Arial" w:hAnsi="Arial" w:cs="Arial"/>
          <w:b/>
          <w:sz w:val="20"/>
          <w:szCs w:val="20"/>
        </w:rPr>
        <w:t xml:space="preserve">za </w:t>
      </w:r>
      <w:r w:rsidR="00DB4532">
        <w:rPr>
          <w:rFonts w:ascii="Arial" w:hAnsi="Arial" w:cs="Arial"/>
          <w:b/>
          <w:sz w:val="20"/>
          <w:szCs w:val="20"/>
        </w:rPr>
        <w:t>202</w:t>
      </w:r>
      <w:r w:rsidR="00745D14">
        <w:rPr>
          <w:rFonts w:ascii="Arial" w:hAnsi="Arial" w:cs="Arial"/>
          <w:b/>
          <w:sz w:val="20"/>
          <w:szCs w:val="20"/>
        </w:rPr>
        <w:t>5</w:t>
      </w:r>
      <w:r w:rsidR="008B747C">
        <w:rPr>
          <w:rFonts w:ascii="Arial" w:hAnsi="Arial" w:cs="Arial"/>
          <w:b/>
          <w:sz w:val="20"/>
          <w:szCs w:val="20"/>
        </w:rPr>
        <w:t>.</w:t>
      </w:r>
      <w:r w:rsidR="00CA7869">
        <w:rPr>
          <w:rFonts w:ascii="Arial" w:hAnsi="Arial" w:cs="Arial"/>
          <w:b/>
          <w:sz w:val="20"/>
          <w:szCs w:val="20"/>
        </w:rPr>
        <w:t xml:space="preserve"> </w:t>
      </w:r>
      <w:r w:rsidR="008422EE">
        <w:rPr>
          <w:rFonts w:ascii="Arial" w:hAnsi="Arial" w:cs="Arial"/>
          <w:b/>
          <w:sz w:val="20"/>
          <w:szCs w:val="20"/>
        </w:rPr>
        <w:t>g</w:t>
      </w:r>
      <w:r w:rsidR="00CA7869">
        <w:rPr>
          <w:rFonts w:ascii="Arial" w:hAnsi="Arial" w:cs="Arial"/>
          <w:b/>
          <w:sz w:val="20"/>
          <w:szCs w:val="20"/>
        </w:rPr>
        <w:t>odinu</w:t>
      </w:r>
      <w:r w:rsidR="004130F9">
        <w:rPr>
          <w:rFonts w:ascii="Arial" w:hAnsi="Arial" w:cs="Arial"/>
          <w:b/>
          <w:sz w:val="20"/>
          <w:szCs w:val="20"/>
        </w:rPr>
        <w:t xml:space="preserve"> – POSEBAN DIO</w:t>
      </w:r>
    </w:p>
    <w:p w:rsidR="00A27812" w:rsidRDefault="00A27812" w:rsidP="00C20EA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E4BC2" w:rsidRDefault="003E4BC2" w:rsidP="003E4BC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27812" w:rsidRDefault="00A27812" w:rsidP="003E4BC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Look w:val="04A0"/>
      </w:tblPr>
      <w:tblGrid>
        <w:gridCol w:w="616"/>
        <w:gridCol w:w="3461"/>
        <w:gridCol w:w="1560"/>
        <w:gridCol w:w="1516"/>
        <w:gridCol w:w="1496"/>
        <w:gridCol w:w="986"/>
      </w:tblGrid>
      <w:tr w:rsidR="000A5C5B" w:rsidRPr="00F238AF" w:rsidTr="007071F4">
        <w:trPr>
          <w:trHeight w:val="471"/>
        </w:trPr>
        <w:tc>
          <w:tcPr>
            <w:tcW w:w="616" w:type="dxa"/>
            <w:noWrap/>
            <w:hideMark/>
          </w:tcPr>
          <w:p w:rsidR="00E7190A" w:rsidRPr="00F238AF" w:rsidRDefault="00E7190A" w:rsidP="003911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38AF">
              <w:rPr>
                <w:rFonts w:ascii="Arial" w:hAnsi="Arial" w:cs="Arial"/>
                <w:b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sz w:val="20"/>
                <w:szCs w:val="20"/>
              </w:rPr>
              <w:t>Rbr</w:t>
            </w:r>
          </w:p>
        </w:tc>
        <w:tc>
          <w:tcPr>
            <w:tcW w:w="3461" w:type="dxa"/>
            <w:hideMark/>
          </w:tcPr>
          <w:p w:rsidR="00E7190A" w:rsidRPr="00F238AF" w:rsidRDefault="00E7190A" w:rsidP="003911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38AF">
              <w:rPr>
                <w:rFonts w:ascii="Arial" w:hAnsi="Arial" w:cs="Arial"/>
                <w:b/>
                <w:bCs/>
                <w:sz w:val="20"/>
                <w:szCs w:val="20"/>
              </w:rPr>
              <w:t>Oznaka</w:t>
            </w:r>
          </w:p>
        </w:tc>
        <w:tc>
          <w:tcPr>
            <w:tcW w:w="1560" w:type="dxa"/>
            <w:hideMark/>
          </w:tcPr>
          <w:p w:rsidR="00E33030" w:rsidRPr="00E33030" w:rsidRDefault="007071F4" w:rsidP="007071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FC6D56" w:rsidRPr="00F238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lan </w:t>
            </w:r>
            <w:r w:rsidR="00FC6D56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  <w:r w:rsidR="00FC6D56" w:rsidRPr="00F238A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FC6D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1. izmjene</w:t>
            </w:r>
            <w:r w:rsidR="00FC6D56" w:rsidRPr="00E330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hideMark/>
          </w:tcPr>
          <w:p w:rsidR="00E7190A" w:rsidRPr="00F238AF" w:rsidRDefault="00E7190A" w:rsidP="003911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38AF">
              <w:rPr>
                <w:rFonts w:ascii="Arial" w:hAnsi="Arial" w:cs="Arial"/>
                <w:b/>
                <w:bCs/>
                <w:sz w:val="20"/>
                <w:szCs w:val="20"/>
              </w:rPr>
              <w:t>Povećanje/ smanjenje</w:t>
            </w:r>
          </w:p>
        </w:tc>
        <w:tc>
          <w:tcPr>
            <w:tcW w:w="1496" w:type="dxa"/>
            <w:hideMark/>
          </w:tcPr>
          <w:p w:rsidR="00E7190A" w:rsidRPr="00F238AF" w:rsidRDefault="00E7190A" w:rsidP="00FC6D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38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Novi plan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FC6D5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F238A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E330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C6D5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E33030">
              <w:rPr>
                <w:rFonts w:ascii="Arial" w:hAnsi="Arial" w:cs="Arial"/>
                <w:b/>
                <w:bCs/>
                <w:sz w:val="20"/>
                <w:szCs w:val="20"/>
              </w:rPr>
              <w:t>. izmjene</w:t>
            </w:r>
          </w:p>
        </w:tc>
        <w:tc>
          <w:tcPr>
            <w:tcW w:w="986" w:type="dxa"/>
          </w:tcPr>
          <w:p w:rsidR="00E7190A" w:rsidRPr="00F238AF" w:rsidRDefault="00E7190A" w:rsidP="003911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Indeks</w:t>
            </w:r>
          </w:p>
        </w:tc>
      </w:tr>
      <w:tr w:rsidR="007071F4" w:rsidRPr="00F238AF" w:rsidTr="007071F4">
        <w:trPr>
          <w:trHeight w:val="255"/>
        </w:trPr>
        <w:tc>
          <w:tcPr>
            <w:tcW w:w="616" w:type="dxa"/>
            <w:noWrap/>
          </w:tcPr>
          <w:p w:rsidR="007071F4" w:rsidRPr="00B90E31" w:rsidRDefault="007071F4" w:rsidP="00E719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61" w:type="dxa"/>
          </w:tcPr>
          <w:p w:rsidR="007071F4" w:rsidRPr="00B90E31" w:rsidRDefault="007071F4" w:rsidP="00AE3D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Program: 4209 Zdravstvena zaštita</w:t>
            </w:r>
          </w:p>
        </w:tc>
        <w:tc>
          <w:tcPr>
            <w:tcW w:w="1560" w:type="dxa"/>
          </w:tcPr>
          <w:p w:rsidR="007071F4" w:rsidRDefault="007071F4" w:rsidP="00C90C4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16.795.472,72</w:t>
            </w:r>
          </w:p>
        </w:tc>
        <w:tc>
          <w:tcPr>
            <w:tcW w:w="1516" w:type="dxa"/>
          </w:tcPr>
          <w:p w:rsidR="007071F4" w:rsidRDefault="007071F4" w:rsidP="00F6482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655.798,62</w:t>
            </w:r>
          </w:p>
        </w:tc>
        <w:tc>
          <w:tcPr>
            <w:tcW w:w="1496" w:type="dxa"/>
          </w:tcPr>
          <w:p w:rsidR="007071F4" w:rsidRDefault="007071F4" w:rsidP="007071F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17.451.271,34</w:t>
            </w:r>
          </w:p>
        </w:tc>
        <w:tc>
          <w:tcPr>
            <w:tcW w:w="986" w:type="dxa"/>
          </w:tcPr>
          <w:p w:rsidR="007071F4" w:rsidRDefault="007071F4" w:rsidP="007071F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103,90</w:t>
            </w:r>
          </w:p>
          <w:p w:rsidR="007071F4" w:rsidRDefault="007071F4" w:rsidP="007071F4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7071F4" w:rsidRPr="00F238AF" w:rsidTr="007071F4">
        <w:trPr>
          <w:trHeight w:val="255"/>
        </w:trPr>
        <w:tc>
          <w:tcPr>
            <w:tcW w:w="616" w:type="dxa"/>
            <w:noWrap/>
            <w:hideMark/>
          </w:tcPr>
          <w:p w:rsidR="007071F4" w:rsidRPr="0000250A" w:rsidRDefault="007071F4" w:rsidP="00E7190A">
            <w:pPr>
              <w:rPr>
                <w:rFonts w:ascii="Arial" w:hAnsi="Arial" w:cs="Arial"/>
                <w:sz w:val="20"/>
                <w:szCs w:val="20"/>
              </w:rPr>
            </w:pPr>
            <w:r w:rsidRPr="0000250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61" w:type="dxa"/>
          </w:tcPr>
          <w:p w:rsidR="007071F4" w:rsidRPr="0000250A" w:rsidRDefault="007071F4" w:rsidP="00AE3D7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A420916 Administracija i upravljanje</w:t>
            </w:r>
          </w:p>
        </w:tc>
        <w:tc>
          <w:tcPr>
            <w:tcW w:w="1560" w:type="dxa"/>
          </w:tcPr>
          <w:p w:rsidR="007071F4" w:rsidRDefault="007071F4" w:rsidP="00C90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16.480.472,72</w:t>
            </w:r>
          </w:p>
        </w:tc>
        <w:tc>
          <w:tcPr>
            <w:tcW w:w="1516" w:type="dxa"/>
          </w:tcPr>
          <w:p w:rsidR="007071F4" w:rsidRDefault="007071F4" w:rsidP="00567E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570.798,62</w:t>
            </w:r>
          </w:p>
        </w:tc>
        <w:tc>
          <w:tcPr>
            <w:tcW w:w="1496" w:type="dxa"/>
          </w:tcPr>
          <w:p w:rsidR="007071F4" w:rsidRPr="007071F4" w:rsidRDefault="007071F4" w:rsidP="00567E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71F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17.051.271,34</w:t>
            </w:r>
          </w:p>
        </w:tc>
        <w:tc>
          <w:tcPr>
            <w:tcW w:w="986" w:type="dxa"/>
          </w:tcPr>
          <w:p w:rsidR="007071F4" w:rsidRDefault="007071F4" w:rsidP="007071F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103,46</w:t>
            </w:r>
          </w:p>
        </w:tc>
      </w:tr>
      <w:tr w:rsidR="007071F4" w:rsidRPr="00F238AF" w:rsidTr="007071F4">
        <w:trPr>
          <w:trHeight w:val="255"/>
        </w:trPr>
        <w:tc>
          <w:tcPr>
            <w:tcW w:w="616" w:type="dxa"/>
            <w:noWrap/>
            <w:hideMark/>
          </w:tcPr>
          <w:p w:rsidR="007071F4" w:rsidRPr="0000250A" w:rsidRDefault="007071F4" w:rsidP="00E7190A">
            <w:pPr>
              <w:rPr>
                <w:rFonts w:ascii="Arial" w:hAnsi="Arial" w:cs="Arial"/>
                <w:sz w:val="20"/>
                <w:szCs w:val="20"/>
              </w:rPr>
            </w:pPr>
            <w:r w:rsidRPr="0000250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61" w:type="dxa"/>
          </w:tcPr>
          <w:p w:rsidR="007071F4" w:rsidRPr="0000250A" w:rsidRDefault="007071F4" w:rsidP="00AE3D7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A420917 Specijalizacije doktora medicine</w:t>
            </w:r>
          </w:p>
        </w:tc>
        <w:tc>
          <w:tcPr>
            <w:tcW w:w="1560" w:type="dxa"/>
          </w:tcPr>
          <w:p w:rsidR="007071F4" w:rsidRDefault="007071F4" w:rsidP="00C90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315.000,00</w:t>
            </w:r>
          </w:p>
        </w:tc>
        <w:tc>
          <w:tcPr>
            <w:tcW w:w="1516" w:type="dxa"/>
          </w:tcPr>
          <w:p w:rsidR="007071F4" w:rsidRDefault="007071F4" w:rsidP="00E719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85.000,00</w:t>
            </w:r>
          </w:p>
        </w:tc>
        <w:tc>
          <w:tcPr>
            <w:tcW w:w="1496" w:type="dxa"/>
          </w:tcPr>
          <w:p w:rsidR="007071F4" w:rsidRDefault="007071F4" w:rsidP="00E3303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400.000,00</w:t>
            </w:r>
          </w:p>
        </w:tc>
        <w:tc>
          <w:tcPr>
            <w:tcW w:w="986" w:type="dxa"/>
          </w:tcPr>
          <w:p w:rsidR="007071F4" w:rsidRDefault="007071F4" w:rsidP="007071F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126,98</w:t>
            </w:r>
          </w:p>
        </w:tc>
      </w:tr>
      <w:tr w:rsidR="007071F4" w:rsidRPr="00F238AF" w:rsidTr="007071F4">
        <w:trPr>
          <w:trHeight w:val="255"/>
        </w:trPr>
        <w:tc>
          <w:tcPr>
            <w:tcW w:w="616" w:type="dxa"/>
            <w:noWrap/>
            <w:hideMark/>
          </w:tcPr>
          <w:p w:rsidR="007071F4" w:rsidRPr="0000250A" w:rsidRDefault="007071F4" w:rsidP="00E719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1" w:type="dxa"/>
          </w:tcPr>
          <w:p w:rsidR="007071F4" w:rsidRPr="0000250A" w:rsidRDefault="007071F4" w:rsidP="00E7190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7071F4" w:rsidRDefault="007071F4" w:rsidP="00C90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:rsidR="007071F4" w:rsidRDefault="007071F4" w:rsidP="00E719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:rsidR="007071F4" w:rsidRDefault="007071F4" w:rsidP="00E719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</w:tcPr>
          <w:p w:rsidR="007071F4" w:rsidRDefault="007071F4" w:rsidP="00E7190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7071F4" w:rsidRPr="00F238AF" w:rsidTr="007071F4">
        <w:trPr>
          <w:trHeight w:val="255"/>
        </w:trPr>
        <w:tc>
          <w:tcPr>
            <w:tcW w:w="616" w:type="dxa"/>
            <w:noWrap/>
          </w:tcPr>
          <w:p w:rsidR="007071F4" w:rsidRPr="0000250A" w:rsidRDefault="007071F4" w:rsidP="00E719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1" w:type="dxa"/>
          </w:tcPr>
          <w:p w:rsidR="007071F4" w:rsidRPr="00E33030" w:rsidRDefault="007071F4" w:rsidP="00AE3D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3030">
              <w:rPr>
                <w:rFonts w:ascii="Arial" w:hAnsi="Arial" w:cs="Arial"/>
                <w:b/>
                <w:bCs/>
                <w:sz w:val="20"/>
                <w:szCs w:val="20"/>
              </w:rPr>
              <w:t>Program: 42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E33030">
              <w:rPr>
                <w:rFonts w:ascii="Arial" w:hAnsi="Arial" w:cs="Arial"/>
                <w:b/>
                <w:bCs/>
                <w:sz w:val="20"/>
                <w:szCs w:val="20"/>
              </w:rPr>
              <w:t>0 Unaprjeđenje zdravstvene zaštite</w:t>
            </w:r>
          </w:p>
        </w:tc>
        <w:tc>
          <w:tcPr>
            <w:tcW w:w="1560" w:type="dxa"/>
          </w:tcPr>
          <w:p w:rsidR="007071F4" w:rsidRPr="00E33030" w:rsidRDefault="007071F4" w:rsidP="00C90C4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4.630.708,12</w:t>
            </w:r>
          </w:p>
        </w:tc>
        <w:tc>
          <w:tcPr>
            <w:tcW w:w="1516" w:type="dxa"/>
          </w:tcPr>
          <w:p w:rsidR="007071F4" w:rsidRPr="00E33030" w:rsidRDefault="007071F4" w:rsidP="00E7190A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-1.093.715,16</w:t>
            </w:r>
          </w:p>
        </w:tc>
        <w:tc>
          <w:tcPr>
            <w:tcW w:w="1496" w:type="dxa"/>
          </w:tcPr>
          <w:p w:rsidR="007071F4" w:rsidRPr="00E33030" w:rsidRDefault="007071F4" w:rsidP="00DC38AF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3.536.992,96</w:t>
            </w:r>
          </w:p>
        </w:tc>
        <w:tc>
          <w:tcPr>
            <w:tcW w:w="986" w:type="dxa"/>
          </w:tcPr>
          <w:p w:rsidR="007071F4" w:rsidRDefault="00014A03" w:rsidP="007071F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</w:t>
            </w:r>
            <w:r w:rsidR="007071F4">
              <w:rPr>
                <w:rFonts w:ascii="Calibri" w:hAnsi="Calibri"/>
                <w:color w:val="000000"/>
              </w:rPr>
              <w:t>76,38</w:t>
            </w:r>
          </w:p>
        </w:tc>
      </w:tr>
      <w:tr w:rsidR="007071F4" w:rsidRPr="00F238AF" w:rsidTr="007071F4">
        <w:trPr>
          <w:trHeight w:val="255"/>
        </w:trPr>
        <w:tc>
          <w:tcPr>
            <w:tcW w:w="616" w:type="dxa"/>
            <w:noWrap/>
          </w:tcPr>
          <w:p w:rsidR="007071F4" w:rsidRPr="0000250A" w:rsidRDefault="007071F4" w:rsidP="00E719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61" w:type="dxa"/>
          </w:tcPr>
          <w:p w:rsidR="007071F4" w:rsidRPr="0000250A" w:rsidRDefault="007071F4" w:rsidP="00AE3D7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A421015 Programi edukacije, prevencije i promocije zdravlja</w:t>
            </w:r>
          </w:p>
        </w:tc>
        <w:tc>
          <w:tcPr>
            <w:tcW w:w="1560" w:type="dxa"/>
          </w:tcPr>
          <w:p w:rsidR="007071F4" w:rsidRDefault="007071F4" w:rsidP="00C90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16" w:type="dxa"/>
          </w:tcPr>
          <w:p w:rsidR="007071F4" w:rsidRDefault="007071F4" w:rsidP="00E719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</w:tcPr>
          <w:p w:rsidR="007071F4" w:rsidRDefault="007071F4" w:rsidP="00184E5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986" w:type="dxa"/>
          </w:tcPr>
          <w:p w:rsidR="007071F4" w:rsidRDefault="00014A03" w:rsidP="00E719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7071F4">
              <w:rPr>
                <w:rFonts w:ascii="Calibri" w:hAnsi="Calibri"/>
                <w:color w:val="000000"/>
              </w:rPr>
              <w:t>00,00</w:t>
            </w:r>
          </w:p>
        </w:tc>
      </w:tr>
      <w:tr w:rsidR="007071F4" w:rsidRPr="00F238AF" w:rsidTr="007071F4">
        <w:trPr>
          <w:trHeight w:val="255"/>
        </w:trPr>
        <w:tc>
          <w:tcPr>
            <w:tcW w:w="616" w:type="dxa"/>
            <w:noWrap/>
          </w:tcPr>
          <w:p w:rsidR="007071F4" w:rsidRPr="0000250A" w:rsidRDefault="007071F4" w:rsidP="00E719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61" w:type="dxa"/>
          </w:tcPr>
          <w:p w:rsidR="007071F4" w:rsidRPr="0000250A" w:rsidRDefault="007071F4" w:rsidP="00AE3D7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K421016 Ulaganje i opremanje objekata</w:t>
            </w:r>
          </w:p>
        </w:tc>
        <w:tc>
          <w:tcPr>
            <w:tcW w:w="1560" w:type="dxa"/>
          </w:tcPr>
          <w:p w:rsidR="007071F4" w:rsidRDefault="007071F4" w:rsidP="00C90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2.525.340,12</w:t>
            </w:r>
          </w:p>
        </w:tc>
        <w:tc>
          <w:tcPr>
            <w:tcW w:w="1516" w:type="dxa"/>
          </w:tcPr>
          <w:p w:rsidR="007071F4" w:rsidRDefault="007071F4" w:rsidP="00E719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-607.936,16</w:t>
            </w:r>
          </w:p>
        </w:tc>
        <w:tc>
          <w:tcPr>
            <w:tcW w:w="1496" w:type="dxa"/>
          </w:tcPr>
          <w:p w:rsidR="007071F4" w:rsidRDefault="007071F4" w:rsidP="00E719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1.917.403,96</w:t>
            </w:r>
          </w:p>
        </w:tc>
        <w:tc>
          <w:tcPr>
            <w:tcW w:w="986" w:type="dxa"/>
          </w:tcPr>
          <w:p w:rsidR="007071F4" w:rsidRDefault="00014A03" w:rsidP="00E719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75,93</w:t>
            </w:r>
          </w:p>
        </w:tc>
      </w:tr>
      <w:tr w:rsidR="007071F4" w:rsidRPr="00F238AF" w:rsidTr="007071F4">
        <w:trPr>
          <w:trHeight w:val="255"/>
        </w:trPr>
        <w:tc>
          <w:tcPr>
            <w:tcW w:w="616" w:type="dxa"/>
            <w:noWrap/>
          </w:tcPr>
          <w:p w:rsidR="007071F4" w:rsidRPr="002F49E9" w:rsidRDefault="007071F4" w:rsidP="00E719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61" w:type="dxa"/>
          </w:tcPr>
          <w:p w:rsidR="007071F4" w:rsidRPr="0000250A" w:rsidRDefault="007071F4" w:rsidP="00792BB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K421017 Zanavljanje voznog parka</w:t>
            </w:r>
          </w:p>
        </w:tc>
        <w:tc>
          <w:tcPr>
            <w:tcW w:w="1560" w:type="dxa"/>
          </w:tcPr>
          <w:p w:rsidR="007071F4" w:rsidRPr="00217176" w:rsidRDefault="007071F4" w:rsidP="00C90C4E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1717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34.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936</w:t>
            </w:r>
            <w:r w:rsidRPr="0021717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16" w:type="dxa"/>
          </w:tcPr>
          <w:p w:rsidR="007071F4" w:rsidRPr="00217176" w:rsidRDefault="007071F4" w:rsidP="00E33030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7071F4" w:rsidRPr="00217176" w:rsidRDefault="007071F4" w:rsidP="00217176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1717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34.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936</w:t>
            </w:r>
            <w:r w:rsidRPr="0021717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86" w:type="dxa"/>
          </w:tcPr>
          <w:p w:rsidR="007071F4" w:rsidRDefault="007071F4" w:rsidP="00C317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  <w:r w:rsidR="00014A03">
              <w:rPr>
                <w:rFonts w:ascii="Calibri" w:hAnsi="Calibri"/>
                <w:color w:val="000000"/>
              </w:rPr>
              <w:t>0,00</w:t>
            </w:r>
          </w:p>
        </w:tc>
      </w:tr>
      <w:tr w:rsidR="007071F4" w:rsidRPr="00F238AF" w:rsidTr="007071F4">
        <w:trPr>
          <w:trHeight w:val="255"/>
        </w:trPr>
        <w:tc>
          <w:tcPr>
            <w:tcW w:w="616" w:type="dxa"/>
            <w:tcBorders>
              <w:bottom w:val="single" w:sz="4" w:space="0" w:color="auto"/>
            </w:tcBorders>
            <w:noWrap/>
          </w:tcPr>
          <w:p w:rsidR="007071F4" w:rsidRPr="0000250A" w:rsidRDefault="007071F4" w:rsidP="00E719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61" w:type="dxa"/>
            <w:tcBorders>
              <w:bottom w:val="single" w:sz="4" w:space="0" w:color="auto"/>
            </w:tcBorders>
          </w:tcPr>
          <w:p w:rsidR="007071F4" w:rsidRPr="0000250A" w:rsidRDefault="007071F4" w:rsidP="00E7190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K421034 Nadogradnja objekta TWC-a radi proširenja bolničkih kapaciteta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071F4" w:rsidRDefault="007071F4" w:rsidP="00C90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1.550.000,00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7071F4" w:rsidRDefault="007071F4" w:rsidP="00E3303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-519.000,00</w:t>
            </w: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:rsidR="007071F4" w:rsidRDefault="007071F4" w:rsidP="007071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1.031.000,00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7071F4" w:rsidRDefault="00014A03" w:rsidP="00C317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66,52</w:t>
            </w:r>
          </w:p>
        </w:tc>
      </w:tr>
      <w:tr w:rsidR="007071F4" w:rsidRPr="00F238AF" w:rsidTr="007071F4">
        <w:trPr>
          <w:trHeight w:val="255"/>
        </w:trPr>
        <w:tc>
          <w:tcPr>
            <w:tcW w:w="616" w:type="dxa"/>
            <w:tcBorders>
              <w:bottom w:val="single" w:sz="4" w:space="0" w:color="auto"/>
            </w:tcBorders>
            <w:noWrap/>
          </w:tcPr>
          <w:p w:rsidR="007071F4" w:rsidRPr="0000250A" w:rsidRDefault="007071F4" w:rsidP="00E719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61" w:type="dxa"/>
            <w:tcBorders>
              <w:bottom w:val="single" w:sz="4" w:space="0" w:color="auto"/>
            </w:tcBorders>
          </w:tcPr>
          <w:p w:rsidR="007071F4" w:rsidRPr="0000250A" w:rsidRDefault="007071F4" w:rsidP="00336F2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A421035 Otplate kredita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071F4" w:rsidRDefault="007071F4" w:rsidP="00C90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510.432,00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7071F4" w:rsidRDefault="007071F4" w:rsidP="00E3303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23.221,00</w:t>
            </w: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:rsidR="007071F4" w:rsidRDefault="007071F4" w:rsidP="007071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533.653,00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7071F4" w:rsidRDefault="007071F4" w:rsidP="00CE17D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  <w:r w:rsidR="00014A03">
              <w:rPr>
                <w:rFonts w:ascii="Calibri" w:hAnsi="Calibri"/>
                <w:color w:val="000000"/>
              </w:rPr>
              <w:t>4,55</w:t>
            </w:r>
          </w:p>
        </w:tc>
      </w:tr>
      <w:tr w:rsidR="007071F4" w:rsidRPr="00F238AF" w:rsidTr="007071F4">
        <w:trPr>
          <w:trHeight w:val="255"/>
        </w:trPr>
        <w:tc>
          <w:tcPr>
            <w:tcW w:w="616" w:type="dxa"/>
            <w:tcBorders>
              <w:bottom w:val="single" w:sz="4" w:space="0" w:color="auto"/>
            </w:tcBorders>
            <w:noWrap/>
          </w:tcPr>
          <w:p w:rsidR="007071F4" w:rsidRPr="0000250A" w:rsidRDefault="007071F4" w:rsidP="00024C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1" w:type="dxa"/>
            <w:tcBorders>
              <w:bottom w:val="single" w:sz="4" w:space="0" w:color="auto"/>
            </w:tcBorders>
          </w:tcPr>
          <w:p w:rsidR="007071F4" w:rsidRPr="0000250A" w:rsidRDefault="007071F4" w:rsidP="00336F2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071F4" w:rsidRDefault="007071F4" w:rsidP="00C90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7071F4" w:rsidRDefault="007071F4" w:rsidP="00024C6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:rsidR="007071F4" w:rsidRDefault="007071F4" w:rsidP="00024C6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7071F4" w:rsidRDefault="007071F4" w:rsidP="00DC38A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7071F4" w:rsidRPr="00F238AF" w:rsidTr="007071F4">
        <w:trPr>
          <w:trHeight w:val="428"/>
        </w:trPr>
        <w:tc>
          <w:tcPr>
            <w:tcW w:w="616" w:type="dxa"/>
            <w:tcBorders>
              <w:bottom w:val="double" w:sz="4" w:space="0" w:color="auto"/>
            </w:tcBorders>
            <w:noWrap/>
          </w:tcPr>
          <w:p w:rsidR="007071F4" w:rsidRPr="0000250A" w:rsidRDefault="007071F4" w:rsidP="00A321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1" w:type="dxa"/>
            <w:tcBorders>
              <w:bottom w:val="double" w:sz="4" w:space="0" w:color="auto"/>
            </w:tcBorders>
          </w:tcPr>
          <w:p w:rsidR="007071F4" w:rsidRPr="0000250A" w:rsidRDefault="007071F4" w:rsidP="003F208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7071F4" w:rsidRDefault="007071F4" w:rsidP="00C90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071F4" w:rsidRDefault="007071F4" w:rsidP="00DC38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bottom w:val="double" w:sz="4" w:space="0" w:color="auto"/>
            </w:tcBorders>
          </w:tcPr>
          <w:p w:rsidR="007071F4" w:rsidRDefault="007071F4" w:rsidP="00DC38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bottom w:val="double" w:sz="4" w:space="0" w:color="auto"/>
            </w:tcBorders>
          </w:tcPr>
          <w:p w:rsidR="007071F4" w:rsidRDefault="007071F4" w:rsidP="005B6FAA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7071F4" w:rsidRPr="00F238AF" w:rsidTr="007071F4">
        <w:trPr>
          <w:trHeight w:val="255"/>
        </w:trPr>
        <w:tc>
          <w:tcPr>
            <w:tcW w:w="616" w:type="dxa"/>
            <w:tcBorders>
              <w:top w:val="double" w:sz="4" w:space="0" w:color="auto"/>
              <w:bottom w:val="double" w:sz="4" w:space="0" w:color="auto"/>
            </w:tcBorders>
            <w:noWrap/>
          </w:tcPr>
          <w:p w:rsidR="007071F4" w:rsidRDefault="007071F4" w:rsidP="00E719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1" w:type="dxa"/>
            <w:tcBorders>
              <w:top w:val="double" w:sz="4" w:space="0" w:color="auto"/>
              <w:bottom w:val="double" w:sz="4" w:space="0" w:color="auto"/>
            </w:tcBorders>
          </w:tcPr>
          <w:p w:rsidR="007071F4" w:rsidRPr="002F49E9" w:rsidRDefault="007071F4" w:rsidP="00745D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Ukupno 1. izmjene i dopune  financijskog plana za 2025. godinu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7071F4" w:rsidRDefault="007071F4" w:rsidP="00C90C4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21.426.180,84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7071F4" w:rsidRDefault="007071F4" w:rsidP="009E250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-437.916,54</w:t>
            </w:r>
          </w:p>
        </w:tc>
        <w:tc>
          <w:tcPr>
            <w:tcW w:w="1496" w:type="dxa"/>
            <w:tcBorders>
              <w:top w:val="double" w:sz="4" w:space="0" w:color="auto"/>
              <w:bottom w:val="double" w:sz="4" w:space="0" w:color="auto"/>
            </w:tcBorders>
          </w:tcPr>
          <w:p w:rsidR="007071F4" w:rsidRDefault="007071F4" w:rsidP="00567EE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20.988.264,30</w:t>
            </w:r>
          </w:p>
        </w:tc>
        <w:tc>
          <w:tcPr>
            <w:tcW w:w="986" w:type="dxa"/>
            <w:tcBorders>
              <w:top w:val="double" w:sz="4" w:space="0" w:color="auto"/>
              <w:bottom w:val="double" w:sz="4" w:space="0" w:color="auto"/>
            </w:tcBorders>
          </w:tcPr>
          <w:p w:rsidR="007071F4" w:rsidRPr="00DC38AF" w:rsidRDefault="00014A03" w:rsidP="00567EEF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97,96</w:t>
            </w:r>
          </w:p>
        </w:tc>
      </w:tr>
    </w:tbl>
    <w:p w:rsidR="00B90E31" w:rsidRDefault="00B90E31" w:rsidP="003E4BC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90ADC" w:rsidRDefault="00490ADC" w:rsidP="00F424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27812" w:rsidRPr="00880353" w:rsidRDefault="00A27812" w:rsidP="00F424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55477" w:rsidRDefault="00455477" w:rsidP="00F42486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C5244">
        <w:rPr>
          <w:rFonts w:ascii="Arial" w:hAnsi="Arial" w:cs="Arial"/>
          <w:b/>
          <w:sz w:val="20"/>
          <w:szCs w:val="20"/>
          <w:u w:val="single"/>
        </w:rPr>
        <w:t xml:space="preserve">OBRAZLOŽENJE </w:t>
      </w:r>
      <w:r w:rsidR="00014A03">
        <w:rPr>
          <w:rFonts w:ascii="Arial" w:hAnsi="Arial" w:cs="Arial"/>
          <w:b/>
          <w:sz w:val="20"/>
          <w:szCs w:val="20"/>
          <w:u w:val="single"/>
        </w:rPr>
        <w:t>2</w:t>
      </w:r>
      <w:r w:rsidR="00E33030">
        <w:rPr>
          <w:rFonts w:ascii="Arial" w:hAnsi="Arial" w:cs="Arial"/>
          <w:b/>
          <w:sz w:val="20"/>
          <w:szCs w:val="20"/>
          <w:u w:val="single"/>
        </w:rPr>
        <w:t xml:space="preserve">. </w:t>
      </w:r>
      <w:r w:rsidRPr="00DC5244">
        <w:rPr>
          <w:rFonts w:ascii="Arial" w:hAnsi="Arial" w:cs="Arial"/>
          <w:b/>
          <w:sz w:val="20"/>
          <w:szCs w:val="20"/>
          <w:u w:val="single"/>
        </w:rPr>
        <w:t>IZMJENA I DOPUNA:</w:t>
      </w:r>
    </w:p>
    <w:p w:rsidR="00B90E31" w:rsidRDefault="00B90E31" w:rsidP="00F4248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E4BC2" w:rsidRDefault="003E4BC2" w:rsidP="00F4248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E4BC2" w:rsidRDefault="003E4BC2" w:rsidP="00F4248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PROGRAM: </w:t>
      </w:r>
      <w:r w:rsidRPr="00F238AF">
        <w:rPr>
          <w:rFonts w:ascii="Arial" w:hAnsi="Arial" w:cs="Arial"/>
          <w:b/>
          <w:bCs/>
          <w:sz w:val="20"/>
          <w:szCs w:val="20"/>
        </w:rPr>
        <w:t>420</w:t>
      </w:r>
      <w:r w:rsidR="00CE0599">
        <w:rPr>
          <w:rFonts w:ascii="Arial" w:hAnsi="Arial" w:cs="Arial"/>
          <w:b/>
          <w:bCs/>
          <w:sz w:val="20"/>
          <w:szCs w:val="20"/>
        </w:rPr>
        <w:t>9</w:t>
      </w:r>
      <w:r w:rsidRPr="00F238AF">
        <w:rPr>
          <w:rFonts w:ascii="Arial" w:hAnsi="Arial" w:cs="Arial"/>
          <w:b/>
          <w:bCs/>
          <w:sz w:val="20"/>
          <w:szCs w:val="20"/>
        </w:rPr>
        <w:t xml:space="preserve"> </w:t>
      </w:r>
      <w:r w:rsidR="00CE0599">
        <w:rPr>
          <w:rFonts w:ascii="Arial" w:hAnsi="Arial" w:cs="Arial"/>
          <w:b/>
          <w:bCs/>
          <w:sz w:val="20"/>
          <w:szCs w:val="20"/>
        </w:rPr>
        <w:t>Zdravstvena zaštita</w:t>
      </w:r>
    </w:p>
    <w:p w:rsidR="00A27812" w:rsidRPr="00A27812" w:rsidRDefault="00A27812" w:rsidP="00F424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Ukupno povećanje rashoda ovog programa iznosi </w:t>
      </w:r>
      <w:r w:rsidR="009B7956">
        <w:rPr>
          <w:rFonts w:ascii="Arial" w:hAnsi="Arial" w:cs="Arial"/>
          <w:bCs/>
          <w:sz w:val="20"/>
          <w:szCs w:val="20"/>
        </w:rPr>
        <w:t>655.798,62</w:t>
      </w:r>
      <w:r>
        <w:rPr>
          <w:rFonts w:ascii="Arial" w:hAnsi="Arial" w:cs="Arial"/>
          <w:bCs/>
          <w:sz w:val="20"/>
          <w:szCs w:val="20"/>
        </w:rPr>
        <w:t xml:space="preserve"> €.</w:t>
      </w:r>
    </w:p>
    <w:p w:rsidR="00BF39C1" w:rsidRDefault="00BF39C1" w:rsidP="00F4248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27812" w:rsidRDefault="00A27812" w:rsidP="00F4248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55477" w:rsidRDefault="00455477" w:rsidP="00F4248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55477">
        <w:rPr>
          <w:rFonts w:ascii="Arial" w:hAnsi="Arial" w:cs="Arial"/>
          <w:b/>
          <w:bCs/>
          <w:sz w:val="20"/>
          <w:szCs w:val="20"/>
        </w:rPr>
        <w:t>A 420</w:t>
      </w:r>
      <w:r w:rsidR="00CE0599">
        <w:rPr>
          <w:rFonts w:ascii="Arial" w:hAnsi="Arial" w:cs="Arial"/>
          <w:b/>
          <w:bCs/>
          <w:sz w:val="20"/>
          <w:szCs w:val="20"/>
        </w:rPr>
        <w:t>916</w:t>
      </w:r>
      <w:r w:rsidRPr="00455477">
        <w:rPr>
          <w:rFonts w:ascii="Arial" w:hAnsi="Arial" w:cs="Arial"/>
          <w:b/>
          <w:bCs/>
          <w:sz w:val="20"/>
          <w:szCs w:val="20"/>
        </w:rPr>
        <w:t xml:space="preserve"> </w:t>
      </w:r>
      <w:r w:rsidR="00CE0599">
        <w:rPr>
          <w:rFonts w:ascii="Arial" w:hAnsi="Arial" w:cs="Arial"/>
          <w:b/>
          <w:bCs/>
          <w:sz w:val="20"/>
          <w:szCs w:val="20"/>
        </w:rPr>
        <w:t xml:space="preserve">Administracija i upravljanje </w:t>
      </w:r>
    </w:p>
    <w:p w:rsidR="003D5218" w:rsidRDefault="003D5218" w:rsidP="00F4248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A65E7" w:rsidRDefault="00DA65E7" w:rsidP="00F4248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00F0C" w:rsidRDefault="00E755DE" w:rsidP="00F4248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D5218">
        <w:rPr>
          <w:rFonts w:ascii="Arial" w:hAnsi="Arial" w:cs="Arial"/>
          <w:bCs/>
          <w:sz w:val="20"/>
          <w:szCs w:val="20"/>
        </w:rPr>
        <w:t xml:space="preserve">U ovoj aktivnosti </w:t>
      </w:r>
      <w:r w:rsidR="00F00F0C">
        <w:rPr>
          <w:rFonts w:ascii="Arial" w:hAnsi="Arial" w:cs="Arial"/>
          <w:bCs/>
          <w:sz w:val="20"/>
          <w:szCs w:val="20"/>
        </w:rPr>
        <w:t xml:space="preserve">ukupno </w:t>
      </w:r>
      <w:r w:rsidR="00567EEF">
        <w:rPr>
          <w:rFonts w:ascii="Arial" w:hAnsi="Arial" w:cs="Arial"/>
          <w:bCs/>
          <w:sz w:val="20"/>
          <w:szCs w:val="20"/>
        </w:rPr>
        <w:t xml:space="preserve">povećanje </w:t>
      </w:r>
      <w:r w:rsidR="00F00F0C">
        <w:rPr>
          <w:rFonts w:ascii="Arial" w:hAnsi="Arial" w:cs="Arial"/>
          <w:bCs/>
          <w:sz w:val="20"/>
          <w:szCs w:val="20"/>
        </w:rPr>
        <w:t xml:space="preserve">rashoda iznosi </w:t>
      </w:r>
      <w:r w:rsidR="009B7956">
        <w:rPr>
          <w:rFonts w:ascii="Arial" w:hAnsi="Arial" w:cs="Arial"/>
          <w:bCs/>
          <w:sz w:val="20"/>
          <w:szCs w:val="20"/>
        </w:rPr>
        <w:t>570.798,62</w:t>
      </w:r>
      <w:r w:rsidR="00F00F0C">
        <w:rPr>
          <w:rFonts w:ascii="Arial" w:hAnsi="Arial" w:cs="Arial"/>
          <w:bCs/>
          <w:sz w:val="20"/>
          <w:szCs w:val="20"/>
        </w:rPr>
        <w:t xml:space="preserve"> € i odnosi se na nekoliko povećanja </w:t>
      </w:r>
      <w:r w:rsidR="000E55B4">
        <w:rPr>
          <w:rFonts w:ascii="Arial" w:hAnsi="Arial" w:cs="Arial"/>
          <w:bCs/>
          <w:sz w:val="20"/>
          <w:szCs w:val="20"/>
        </w:rPr>
        <w:t xml:space="preserve"> i smanjenja </w:t>
      </w:r>
      <w:r w:rsidR="00F00F0C">
        <w:rPr>
          <w:rFonts w:ascii="Arial" w:hAnsi="Arial" w:cs="Arial"/>
          <w:bCs/>
          <w:sz w:val="20"/>
          <w:szCs w:val="20"/>
        </w:rPr>
        <w:t>različitih rashoda iz više skupina</w:t>
      </w:r>
      <w:r w:rsidR="006C70FF">
        <w:rPr>
          <w:rFonts w:ascii="Arial" w:hAnsi="Arial" w:cs="Arial"/>
          <w:bCs/>
          <w:sz w:val="20"/>
          <w:szCs w:val="20"/>
        </w:rPr>
        <w:t>, iz različitih izvora.</w:t>
      </w:r>
    </w:p>
    <w:p w:rsidR="006C70FF" w:rsidRDefault="006C70FF" w:rsidP="00F4248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6C70FF" w:rsidRDefault="006C70FF" w:rsidP="00F4248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Izvor 321 Vlastiti prihodi, </w:t>
      </w:r>
      <w:r w:rsidR="00212777">
        <w:rPr>
          <w:rFonts w:ascii="Arial" w:hAnsi="Arial" w:cs="Arial"/>
          <w:bCs/>
          <w:sz w:val="20"/>
          <w:szCs w:val="20"/>
        </w:rPr>
        <w:t xml:space="preserve">smanjenje </w:t>
      </w:r>
      <w:r w:rsidR="000C4069">
        <w:rPr>
          <w:rFonts w:ascii="Arial" w:hAnsi="Arial" w:cs="Arial"/>
          <w:bCs/>
          <w:sz w:val="20"/>
          <w:szCs w:val="20"/>
        </w:rPr>
        <w:t xml:space="preserve">iznosi </w:t>
      </w:r>
      <w:r w:rsidR="00212777">
        <w:rPr>
          <w:rFonts w:ascii="Arial" w:hAnsi="Arial" w:cs="Arial"/>
          <w:bCs/>
          <w:sz w:val="20"/>
          <w:szCs w:val="20"/>
        </w:rPr>
        <w:t>33.221,00</w:t>
      </w:r>
      <w:r w:rsidR="003B4582">
        <w:rPr>
          <w:rFonts w:ascii="Arial" w:hAnsi="Arial" w:cs="Arial"/>
          <w:bCs/>
          <w:sz w:val="20"/>
          <w:szCs w:val="20"/>
        </w:rPr>
        <w:t xml:space="preserve"> €, zbog prenamjene izvora koji se koriste za pokriće rashoda.</w:t>
      </w:r>
    </w:p>
    <w:p w:rsidR="00212777" w:rsidRDefault="00212777" w:rsidP="00F4248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6C70FF" w:rsidRPr="00B864FF" w:rsidRDefault="000C4069" w:rsidP="00F4248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864FF">
        <w:rPr>
          <w:rFonts w:ascii="Arial" w:hAnsi="Arial" w:cs="Arial"/>
          <w:bCs/>
          <w:sz w:val="20"/>
          <w:szCs w:val="20"/>
        </w:rPr>
        <w:t xml:space="preserve">Izvor 431 Prihodi za posebne namjene, ukupno </w:t>
      </w:r>
      <w:r w:rsidR="003B4582" w:rsidRPr="00B864FF">
        <w:rPr>
          <w:rFonts w:ascii="Arial" w:hAnsi="Arial" w:cs="Arial"/>
          <w:bCs/>
          <w:sz w:val="20"/>
          <w:szCs w:val="20"/>
        </w:rPr>
        <w:t xml:space="preserve">povećanje </w:t>
      </w:r>
      <w:r w:rsidRPr="00B864FF">
        <w:rPr>
          <w:rFonts w:ascii="Arial" w:hAnsi="Arial" w:cs="Arial"/>
          <w:bCs/>
          <w:sz w:val="20"/>
          <w:szCs w:val="20"/>
        </w:rPr>
        <w:t xml:space="preserve">iznosi </w:t>
      </w:r>
      <w:r w:rsidR="00202B6B">
        <w:rPr>
          <w:rFonts w:ascii="Arial" w:hAnsi="Arial" w:cs="Arial"/>
          <w:bCs/>
          <w:sz w:val="20"/>
          <w:szCs w:val="20"/>
        </w:rPr>
        <w:t>302.291,12</w:t>
      </w:r>
      <w:r w:rsidRPr="00B864FF">
        <w:rPr>
          <w:rFonts w:ascii="Arial" w:hAnsi="Arial" w:cs="Arial"/>
          <w:bCs/>
          <w:sz w:val="20"/>
          <w:szCs w:val="20"/>
        </w:rPr>
        <w:t xml:space="preserve"> €.</w:t>
      </w:r>
    </w:p>
    <w:p w:rsidR="00ED36B8" w:rsidRPr="00B864FF" w:rsidRDefault="00A27812" w:rsidP="00F4248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864FF">
        <w:rPr>
          <w:rFonts w:ascii="Arial" w:hAnsi="Arial" w:cs="Arial"/>
          <w:bCs/>
          <w:sz w:val="20"/>
          <w:szCs w:val="20"/>
        </w:rPr>
        <w:t xml:space="preserve">Skupina </w:t>
      </w:r>
      <w:r w:rsidR="00180017" w:rsidRPr="00B864FF">
        <w:rPr>
          <w:rFonts w:ascii="Arial" w:hAnsi="Arial" w:cs="Arial"/>
          <w:bCs/>
          <w:sz w:val="20"/>
          <w:szCs w:val="20"/>
        </w:rPr>
        <w:t xml:space="preserve">31 Rashodi za zaposlene, </w:t>
      </w:r>
      <w:r w:rsidR="003B4582" w:rsidRPr="00B864FF">
        <w:rPr>
          <w:rFonts w:ascii="Arial" w:hAnsi="Arial" w:cs="Arial"/>
          <w:bCs/>
          <w:sz w:val="20"/>
          <w:szCs w:val="20"/>
        </w:rPr>
        <w:t>smanjuje se za 122.871,50</w:t>
      </w:r>
      <w:r w:rsidRPr="00B864FF">
        <w:rPr>
          <w:rFonts w:ascii="Arial" w:hAnsi="Arial" w:cs="Arial"/>
          <w:bCs/>
          <w:sz w:val="20"/>
          <w:szCs w:val="20"/>
        </w:rPr>
        <w:t xml:space="preserve"> €, kao usklađenje prvotno planiranog izvora prenesenih sredstava iz prethodne godine.</w:t>
      </w:r>
    </w:p>
    <w:p w:rsidR="00B864FF" w:rsidRPr="00B864FF" w:rsidRDefault="00D0288F" w:rsidP="00D0288F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864FF">
        <w:rPr>
          <w:rFonts w:ascii="Arial" w:hAnsi="Arial" w:cs="Arial"/>
          <w:bCs/>
          <w:sz w:val="20"/>
          <w:szCs w:val="20"/>
        </w:rPr>
        <w:t xml:space="preserve">Skupina 32 Materijalni rashodi </w:t>
      </w:r>
      <w:r w:rsidR="00ED36B8" w:rsidRPr="00B864FF">
        <w:rPr>
          <w:rFonts w:ascii="Arial" w:hAnsi="Arial" w:cs="Arial"/>
          <w:bCs/>
          <w:sz w:val="20"/>
          <w:szCs w:val="20"/>
        </w:rPr>
        <w:t xml:space="preserve">ukupno se </w:t>
      </w:r>
      <w:r w:rsidR="003B4582" w:rsidRPr="00B864FF">
        <w:rPr>
          <w:rFonts w:ascii="Arial" w:hAnsi="Arial" w:cs="Arial"/>
          <w:bCs/>
          <w:sz w:val="20"/>
          <w:szCs w:val="20"/>
        </w:rPr>
        <w:t>povećava za 422.462,62</w:t>
      </w:r>
      <w:r w:rsidR="000C4069" w:rsidRPr="00B864FF">
        <w:rPr>
          <w:rFonts w:ascii="Arial" w:hAnsi="Arial" w:cs="Arial"/>
          <w:bCs/>
          <w:sz w:val="20"/>
          <w:szCs w:val="20"/>
        </w:rPr>
        <w:t xml:space="preserve"> €: i to </w:t>
      </w:r>
      <w:r w:rsidR="00B864FF" w:rsidRPr="00B864FF">
        <w:rPr>
          <w:rFonts w:ascii="Arial" w:hAnsi="Arial" w:cs="Arial"/>
          <w:bCs/>
          <w:sz w:val="20"/>
          <w:szCs w:val="20"/>
        </w:rPr>
        <w:t xml:space="preserve">zbog povećanih rashoda vanjskih suradnika u očitanju radioloških nalaza, za intelektualne i osobne usluge, </w:t>
      </w:r>
      <w:r w:rsidR="00B864FF">
        <w:rPr>
          <w:rFonts w:ascii="Arial" w:hAnsi="Arial" w:cs="Arial"/>
          <w:bCs/>
          <w:sz w:val="20"/>
          <w:szCs w:val="20"/>
        </w:rPr>
        <w:t>i za energiju.</w:t>
      </w:r>
    </w:p>
    <w:p w:rsidR="00B864FF" w:rsidRPr="00B864FF" w:rsidRDefault="00B864FF" w:rsidP="00B864FF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U skupini 37 </w:t>
      </w:r>
      <w:r w:rsidRPr="00B864FF">
        <w:rPr>
          <w:rFonts w:ascii="Arial" w:hAnsi="Arial" w:cs="Arial"/>
          <w:sz w:val="20"/>
          <w:szCs w:val="20"/>
        </w:rPr>
        <w:t xml:space="preserve">Naknade građanima i kućanstvima na temelju osiguranja i druge naknade – novoformirana pozicija za rashode Stipendija i školarina </w:t>
      </w:r>
      <w:r>
        <w:rPr>
          <w:rFonts w:ascii="Arial" w:hAnsi="Arial" w:cs="Arial"/>
          <w:sz w:val="20"/>
          <w:szCs w:val="20"/>
        </w:rPr>
        <w:t xml:space="preserve">planirana je </w:t>
      </w:r>
      <w:r w:rsidRPr="00B864FF">
        <w:rPr>
          <w:rFonts w:ascii="Arial" w:hAnsi="Arial" w:cs="Arial"/>
          <w:sz w:val="20"/>
          <w:szCs w:val="20"/>
        </w:rPr>
        <w:t xml:space="preserve">u iznosu </w:t>
      </w:r>
      <w:r>
        <w:rPr>
          <w:rFonts w:ascii="Arial" w:hAnsi="Arial" w:cs="Arial"/>
          <w:sz w:val="20"/>
          <w:szCs w:val="20"/>
        </w:rPr>
        <w:t>od 2.700,00 €.</w:t>
      </w:r>
      <w:r w:rsidRPr="00B864FF">
        <w:rPr>
          <w:rFonts w:ascii="Arial" w:hAnsi="Arial" w:cs="Arial"/>
          <w:sz w:val="20"/>
          <w:szCs w:val="20"/>
        </w:rPr>
        <w:t>.</w:t>
      </w:r>
    </w:p>
    <w:p w:rsidR="00A76666" w:rsidRDefault="00A76666" w:rsidP="00ED36B8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A76666" w:rsidRDefault="007D2409" w:rsidP="00ED36B8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Izvor 483 Prenesena sredstva – namjenski prihodi povećan je za </w:t>
      </w:r>
      <w:r w:rsidR="00375B8C">
        <w:rPr>
          <w:rFonts w:ascii="Arial" w:hAnsi="Arial" w:cs="Arial"/>
          <w:sz w:val="20"/>
          <w:szCs w:val="20"/>
        </w:rPr>
        <w:t>253.192,50</w:t>
      </w:r>
      <w:r>
        <w:rPr>
          <w:rFonts w:ascii="Arial" w:hAnsi="Arial" w:cs="Arial"/>
          <w:sz w:val="20"/>
          <w:szCs w:val="20"/>
        </w:rPr>
        <w:t xml:space="preserve"> €.</w:t>
      </w:r>
    </w:p>
    <w:p w:rsidR="00375B8C" w:rsidRDefault="00375B8C" w:rsidP="007D2409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Ukupno se povećanje odnosi na </w:t>
      </w:r>
      <w:r w:rsidR="007D2409" w:rsidRPr="007D2409">
        <w:rPr>
          <w:rFonts w:ascii="Arial" w:hAnsi="Arial" w:cs="Arial"/>
          <w:sz w:val="20"/>
          <w:szCs w:val="20"/>
        </w:rPr>
        <w:t>skupin</w:t>
      </w:r>
      <w:r>
        <w:rPr>
          <w:rFonts w:ascii="Arial" w:hAnsi="Arial" w:cs="Arial"/>
          <w:sz w:val="20"/>
          <w:szCs w:val="20"/>
        </w:rPr>
        <w:t>u</w:t>
      </w:r>
      <w:r w:rsidR="007D2409" w:rsidRPr="007D2409">
        <w:rPr>
          <w:rFonts w:ascii="Arial" w:hAnsi="Arial" w:cs="Arial"/>
          <w:sz w:val="20"/>
          <w:szCs w:val="20"/>
        </w:rPr>
        <w:t xml:space="preserve"> 31 Rashodi za zaposlene</w:t>
      </w:r>
      <w:r>
        <w:rPr>
          <w:rFonts w:ascii="Arial" w:hAnsi="Arial" w:cs="Arial"/>
          <w:sz w:val="20"/>
          <w:szCs w:val="20"/>
        </w:rPr>
        <w:t>.</w:t>
      </w:r>
    </w:p>
    <w:p w:rsidR="007D2409" w:rsidRDefault="007D2409" w:rsidP="007D2409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375B8C" w:rsidRDefault="00375B8C" w:rsidP="007D2409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Izvor 521 Pomoći, povećanje od 60.000,00 € namijenjeno je skupini 31 Rashodi za zaposlene.</w:t>
      </w:r>
    </w:p>
    <w:p w:rsidR="00375B8C" w:rsidRDefault="00375B8C" w:rsidP="007D2409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375B8C" w:rsidRDefault="007D2409" w:rsidP="007D2409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Izvor </w:t>
      </w:r>
      <w:r w:rsidR="00375B8C">
        <w:rPr>
          <w:rFonts w:ascii="Arial" w:hAnsi="Arial" w:cs="Arial"/>
          <w:sz w:val="20"/>
          <w:szCs w:val="20"/>
        </w:rPr>
        <w:t>731 Prihodi od prodaje ili zamjene nefinancijske imovine i naknade štete s naslova osiguranja smanjeno je za 11.464,00 € i prenamijenjeno za druge potrebe.</w:t>
      </w:r>
    </w:p>
    <w:p w:rsidR="00080336" w:rsidRDefault="00080336" w:rsidP="00F424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27812" w:rsidRDefault="00A27812" w:rsidP="00F4248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C5244" w:rsidRDefault="00455477" w:rsidP="00F4248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01451">
        <w:rPr>
          <w:rFonts w:ascii="Arial" w:hAnsi="Arial" w:cs="Arial"/>
          <w:b/>
          <w:bCs/>
          <w:sz w:val="20"/>
          <w:szCs w:val="20"/>
        </w:rPr>
        <w:t>A 420</w:t>
      </w:r>
      <w:r w:rsidR="00CE0599">
        <w:rPr>
          <w:rFonts w:ascii="Arial" w:hAnsi="Arial" w:cs="Arial"/>
          <w:b/>
          <w:bCs/>
          <w:sz w:val="20"/>
          <w:szCs w:val="20"/>
        </w:rPr>
        <w:t>917</w:t>
      </w:r>
      <w:r w:rsidRPr="00201451">
        <w:rPr>
          <w:rFonts w:ascii="Arial" w:hAnsi="Arial" w:cs="Arial"/>
          <w:b/>
          <w:bCs/>
          <w:sz w:val="20"/>
          <w:szCs w:val="20"/>
        </w:rPr>
        <w:t xml:space="preserve"> Specijalizacije doktora medicine</w:t>
      </w:r>
    </w:p>
    <w:p w:rsidR="00D0288F" w:rsidRPr="001C0268" w:rsidRDefault="009B7956" w:rsidP="00F4248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C0268">
        <w:rPr>
          <w:rFonts w:ascii="Arial" w:hAnsi="Arial" w:cs="Arial"/>
          <w:bCs/>
          <w:sz w:val="20"/>
          <w:szCs w:val="20"/>
        </w:rPr>
        <w:t xml:space="preserve">U ovoj aktivnosti ukupno povećanje rashoda iznosi </w:t>
      </w:r>
      <w:r w:rsidR="00375B8C" w:rsidRPr="001C0268">
        <w:rPr>
          <w:rFonts w:ascii="Arial" w:hAnsi="Arial" w:cs="Arial"/>
          <w:bCs/>
          <w:sz w:val="20"/>
          <w:szCs w:val="20"/>
        </w:rPr>
        <w:t>85.000,00</w:t>
      </w:r>
      <w:r w:rsidRPr="001C0268">
        <w:rPr>
          <w:rFonts w:ascii="Arial" w:hAnsi="Arial" w:cs="Arial"/>
          <w:bCs/>
          <w:sz w:val="20"/>
          <w:szCs w:val="20"/>
        </w:rPr>
        <w:t xml:space="preserve"> €</w:t>
      </w:r>
    </w:p>
    <w:p w:rsidR="001C0268" w:rsidRPr="001C0268" w:rsidRDefault="001C0268" w:rsidP="001C02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C0268">
        <w:rPr>
          <w:rFonts w:ascii="Arial" w:hAnsi="Arial" w:cs="Arial"/>
          <w:sz w:val="20"/>
          <w:szCs w:val="20"/>
        </w:rPr>
        <w:t>Ažuriranje plana ove aktivnosti je bilo potrebno zbog promjena u načinu knjiženja rashoda za zaposlene. Od ukupnog plana, iznos od 340.000,00 € pokriti će se iz izvora PGŽ Porezni i ostali prihodi, a 60.000,00 € iz izvora Prihodi za posebne namjene.</w:t>
      </w:r>
    </w:p>
    <w:p w:rsidR="003D5218" w:rsidRDefault="003D5218" w:rsidP="00F4248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27812" w:rsidRPr="00201451" w:rsidRDefault="00A27812" w:rsidP="00F4248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D2217" w:rsidRDefault="007D2217" w:rsidP="00F42486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EC6936" w:rsidRDefault="00EC6936" w:rsidP="00F42486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201451">
        <w:rPr>
          <w:rFonts w:ascii="Arial" w:hAnsi="Arial" w:cs="Arial"/>
          <w:b/>
          <w:sz w:val="20"/>
          <w:szCs w:val="20"/>
        </w:rPr>
        <w:t>PROGRAM: 42</w:t>
      </w:r>
      <w:r w:rsidR="00CE0599">
        <w:rPr>
          <w:rFonts w:ascii="Arial" w:hAnsi="Arial" w:cs="Arial"/>
          <w:b/>
          <w:sz w:val="20"/>
          <w:szCs w:val="20"/>
        </w:rPr>
        <w:t>10</w:t>
      </w:r>
      <w:r w:rsidRPr="00201451">
        <w:rPr>
          <w:rFonts w:ascii="Arial" w:hAnsi="Arial" w:cs="Arial"/>
          <w:b/>
          <w:sz w:val="20"/>
          <w:szCs w:val="20"/>
        </w:rPr>
        <w:t xml:space="preserve"> Unaprjeđenje zdravstvene zaštite</w:t>
      </w:r>
    </w:p>
    <w:p w:rsidR="00A27812" w:rsidRPr="00A27812" w:rsidRDefault="00A27812" w:rsidP="00A278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Ukupno </w:t>
      </w:r>
      <w:r w:rsidR="009835D2">
        <w:rPr>
          <w:rFonts w:ascii="Arial" w:hAnsi="Arial" w:cs="Arial"/>
          <w:bCs/>
          <w:sz w:val="20"/>
          <w:szCs w:val="20"/>
        </w:rPr>
        <w:t xml:space="preserve">smanjenje </w:t>
      </w:r>
      <w:r>
        <w:rPr>
          <w:rFonts w:ascii="Arial" w:hAnsi="Arial" w:cs="Arial"/>
          <w:bCs/>
          <w:sz w:val="20"/>
          <w:szCs w:val="20"/>
        </w:rPr>
        <w:t xml:space="preserve">rashoda ovog programa iznosi </w:t>
      </w:r>
      <w:r w:rsidR="00F06690">
        <w:rPr>
          <w:rFonts w:ascii="Arial" w:hAnsi="Arial" w:cs="Arial"/>
          <w:bCs/>
          <w:sz w:val="20"/>
          <w:szCs w:val="20"/>
        </w:rPr>
        <w:t>1.093.715,16</w:t>
      </w:r>
      <w:r>
        <w:rPr>
          <w:rFonts w:ascii="Arial" w:hAnsi="Arial" w:cs="Arial"/>
          <w:bCs/>
          <w:sz w:val="20"/>
          <w:szCs w:val="20"/>
        </w:rPr>
        <w:t xml:space="preserve"> €.</w:t>
      </w:r>
    </w:p>
    <w:p w:rsidR="00EC6936" w:rsidRPr="00201451" w:rsidRDefault="00EC6936" w:rsidP="00F42486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A27812" w:rsidRDefault="00A27812" w:rsidP="00F42486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EC6936" w:rsidRDefault="00EC6936" w:rsidP="00F42486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201451">
        <w:rPr>
          <w:rFonts w:ascii="Arial" w:hAnsi="Arial" w:cs="Arial"/>
          <w:b/>
          <w:sz w:val="20"/>
          <w:szCs w:val="20"/>
        </w:rPr>
        <w:t>A</w:t>
      </w:r>
      <w:r w:rsidR="00CE0599">
        <w:rPr>
          <w:rFonts w:ascii="Arial" w:hAnsi="Arial" w:cs="Arial"/>
          <w:b/>
          <w:sz w:val="20"/>
          <w:szCs w:val="20"/>
        </w:rPr>
        <w:t xml:space="preserve"> </w:t>
      </w:r>
      <w:r w:rsidRPr="00201451">
        <w:rPr>
          <w:rFonts w:ascii="Arial" w:hAnsi="Arial" w:cs="Arial"/>
          <w:b/>
          <w:sz w:val="20"/>
          <w:szCs w:val="20"/>
        </w:rPr>
        <w:t>42</w:t>
      </w:r>
      <w:r w:rsidR="00CE0599">
        <w:rPr>
          <w:rFonts w:ascii="Arial" w:hAnsi="Arial" w:cs="Arial"/>
          <w:b/>
          <w:sz w:val="20"/>
          <w:szCs w:val="20"/>
        </w:rPr>
        <w:t>1015</w:t>
      </w:r>
      <w:r w:rsidRPr="00201451">
        <w:rPr>
          <w:rFonts w:ascii="Arial" w:hAnsi="Arial" w:cs="Arial"/>
          <w:b/>
          <w:sz w:val="20"/>
          <w:szCs w:val="20"/>
        </w:rPr>
        <w:t xml:space="preserve"> Programi edukacije, prevencije i promocije zdravlja</w:t>
      </w:r>
    </w:p>
    <w:p w:rsidR="00CE0599" w:rsidRPr="003F6B76" w:rsidRDefault="009B7956" w:rsidP="00CE059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D5218">
        <w:rPr>
          <w:rFonts w:ascii="Arial" w:hAnsi="Arial" w:cs="Arial"/>
          <w:bCs/>
          <w:sz w:val="20"/>
          <w:szCs w:val="20"/>
        </w:rPr>
        <w:t xml:space="preserve">U ovoj aktivnosti </w:t>
      </w:r>
      <w:r>
        <w:rPr>
          <w:rFonts w:ascii="Arial" w:hAnsi="Arial" w:cs="Arial"/>
          <w:bCs/>
          <w:sz w:val="20"/>
          <w:szCs w:val="20"/>
        </w:rPr>
        <w:t>ukupno povećanje rashoda iznosi 10.000,00 €</w:t>
      </w:r>
    </w:p>
    <w:p w:rsidR="006713E8" w:rsidRDefault="006713E8" w:rsidP="006713E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Analizom trenutnih tržišnih uvjeta u usporedbi s potrebama planirane aktivnosti, plan je proširen za 10.000,00 € iz izvora Vlastiti prihodi.</w:t>
      </w:r>
    </w:p>
    <w:p w:rsidR="006D7925" w:rsidRDefault="006D7925" w:rsidP="00F42486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A27812" w:rsidRDefault="00A27812" w:rsidP="00F42486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00250A" w:rsidRDefault="0000250A" w:rsidP="00F42486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2F49E9">
        <w:rPr>
          <w:rFonts w:ascii="Arial" w:hAnsi="Arial" w:cs="Arial"/>
          <w:b/>
          <w:bCs/>
          <w:sz w:val="20"/>
          <w:szCs w:val="20"/>
        </w:rPr>
        <w:t>K 42</w:t>
      </w:r>
      <w:r w:rsidR="00CE0599">
        <w:rPr>
          <w:rFonts w:ascii="Arial" w:hAnsi="Arial" w:cs="Arial"/>
          <w:b/>
          <w:bCs/>
          <w:sz w:val="20"/>
          <w:szCs w:val="20"/>
        </w:rPr>
        <w:t>1016</w:t>
      </w:r>
      <w:r w:rsidRPr="002F49E9">
        <w:rPr>
          <w:rFonts w:ascii="Arial" w:hAnsi="Arial" w:cs="Arial"/>
          <w:b/>
          <w:bCs/>
          <w:sz w:val="20"/>
          <w:szCs w:val="20"/>
        </w:rPr>
        <w:t xml:space="preserve"> Ulaganje i opremanje objekata </w:t>
      </w:r>
    </w:p>
    <w:p w:rsidR="00CE51EC" w:rsidRDefault="00CE51EC" w:rsidP="00C41A2D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:rsidR="00AD47D2" w:rsidRDefault="00B34475" w:rsidP="00B3447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D5218">
        <w:rPr>
          <w:rFonts w:ascii="Arial" w:hAnsi="Arial" w:cs="Arial"/>
          <w:bCs/>
          <w:sz w:val="20"/>
          <w:szCs w:val="20"/>
        </w:rPr>
        <w:t xml:space="preserve">U ovoj aktivnosti </w:t>
      </w:r>
      <w:r>
        <w:rPr>
          <w:rFonts w:ascii="Arial" w:hAnsi="Arial" w:cs="Arial"/>
          <w:bCs/>
          <w:sz w:val="20"/>
          <w:szCs w:val="20"/>
        </w:rPr>
        <w:t xml:space="preserve">ukupno </w:t>
      </w:r>
      <w:r w:rsidR="00AD47D2">
        <w:rPr>
          <w:rFonts w:ascii="Arial" w:hAnsi="Arial" w:cs="Arial"/>
          <w:bCs/>
          <w:sz w:val="20"/>
          <w:szCs w:val="20"/>
        </w:rPr>
        <w:t xml:space="preserve">smanjenje </w:t>
      </w:r>
      <w:r>
        <w:rPr>
          <w:rFonts w:ascii="Arial" w:hAnsi="Arial" w:cs="Arial"/>
          <w:bCs/>
          <w:sz w:val="20"/>
          <w:szCs w:val="20"/>
        </w:rPr>
        <w:t xml:space="preserve">rashoda iznosi </w:t>
      </w:r>
      <w:r w:rsidR="00AD47D2">
        <w:rPr>
          <w:rFonts w:ascii="Arial" w:hAnsi="Arial" w:cs="Arial"/>
          <w:bCs/>
          <w:sz w:val="20"/>
          <w:szCs w:val="20"/>
        </w:rPr>
        <w:t>607.936,16</w:t>
      </w:r>
      <w:r>
        <w:rPr>
          <w:rFonts w:ascii="Arial" w:hAnsi="Arial" w:cs="Arial"/>
          <w:bCs/>
          <w:sz w:val="20"/>
          <w:szCs w:val="20"/>
        </w:rPr>
        <w:t xml:space="preserve"> €</w:t>
      </w:r>
      <w:r w:rsidR="00AD47D2">
        <w:rPr>
          <w:rFonts w:ascii="Arial" w:hAnsi="Arial" w:cs="Arial"/>
          <w:bCs/>
          <w:sz w:val="20"/>
          <w:szCs w:val="20"/>
        </w:rPr>
        <w:t>.</w:t>
      </w:r>
    </w:p>
    <w:p w:rsidR="00B34475" w:rsidRDefault="00B34475" w:rsidP="00B3447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AD47D2" w:rsidRDefault="00AD47D2" w:rsidP="00B3447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Izvor 111 Porezni i ostali prihodi – povećanje iznosi 179.000,00 € zbog ažuriranja potreba i prioriteta, te će se iznos rasporediti kroz nekoliko skupina kod kojih će se neke povećati a neke smanjiti.</w:t>
      </w:r>
    </w:p>
    <w:p w:rsidR="00AD47D2" w:rsidRDefault="00AD47D2" w:rsidP="00B3447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Skupina 32 Materijalni rashodi – 141.034,00 € za usluge tekućeg i investicijskog održavanja.</w:t>
      </w:r>
    </w:p>
    <w:p w:rsidR="00AD47D2" w:rsidRDefault="00AD47D2" w:rsidP="00B3447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Skupina 41 Rashodi za nabavu neproizvedene dugotrajne imovine povećanje iznosi 2.071,00 € za licence.</w:t>
      </w:r>
    </w:p>
    <w:p w:rsidR="00AD47D2" w:rsidRDefault="00AD47D2" w:rsidP="00B3447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Skupina 42 Rashodi za nabavu proizvedene dugotrajne imovine povećanje ukupno iznosi 183.195,00 € za konvektomat, klimatizaciju Europe II, polisomograf i poligraf, računala, namještaj, ulaganje u računalne programe</w:t>
      </w:r>
      <w:r w:rsidR="00B32FCC">
        <w:rPr>
          <w:rFonts w:ascii="Arial" w:hAnsi="Arial" w:cs="Arial"/>
          <w:bCs/>
          <w:sz w:val="20"/>
          <w:szCs w:val="20"/>
        </w:rPr>
        <w:t>, medicinsku i laboratorijsku opremu i drugo.</w:t>
      </w:r>
    </w:p>
    <w:p w:rsidR="00B32FCC" w:rsidRDefault="00B32FCC" w:rsidP="00B3447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Skupina 45 Rashodi za dodatna ulaganja ne nefinancijskoj imovini se smanjuje za 147.300,00 €, te se prenamjenjuje kako je gore opisano.</w:t>
      </w:r>
    </w:p>
    <w:p w:rsidR="00B32FCC" w:rsidRDefault="00B32FCC" w:rsidP="00B3447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B32FCC" w:rsidRDefault="00B32FCC" w:rsidP="00B3447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Izvor 181 Prenesena sredstva – opći prihodi i primici povećava se za 21.083,46 € u skupini 32 Materijalni rashodi za sanaciju fasada Europa II, projekt započet u prethodnoj godini. </w:t>
      </w:r>
    </w:p>
    <w:p w:rsidR="00AD47D2" w:rsidRDefault="00AD47D2" w:rsidP="00B3447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A27812" w:rsidRPr="00B32FCC" w:rsidRDefault="00A27812" w:rsidP="00A27812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32FCC">
        <w:rPr>
          <w:rFonts w:ascii="Arial" w:hAnsi="Arial" w:cs="Arial"/>
          <w:bCs/>
          <w:sz w:val="20"/>
          <w:szCs w:val="20"/>
        </w:rPr>
        <w:t xml:space="preserve">Izvor 321 Vlastiti prihodi, </w:t>
      </w:r>
      <w:r w:rsidR="00B32FCC" w:rsidRPr="00B32FCC">
        <w:rPr>
          <w:rFonts w:ascii="Arial" w:hAnsi="Arial" w:cs="Arial"/>
          <w:bCs/>
          <w:sz w:val="20"/>
          <w:szCs w:val="20"/>
        </w:rPr>
        <w:t xml:space="preserve">smanjenje </w:t>
      </w:r>
      <w:r w:rsidRPr="00B32FCC">
        <w:rPr>
          <w:rFonts w:ascii="Arial" w:hAnsi="Arial" w:cs="Arial"/>
          <w:bCs/>
          <w:sz w:val="20"/>
          <w:szCs w:val="20"/>
        </w:rPr>
        <w:t>iznosi 519.000,00 €.</w:t>
      </w:r>
    </w:p>
    <w:p w:rsidR="00B32FCC" w:rsidRPr="00B32FCC" w:rsidRDefault="00A27812" w:rsidP="00E37703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B32FCC">
        <w:rPr>
          <w:rFonts w:ascii="Arial" w:hAnsi="Arial" w:cs="Arial"/>
          <w:bCs/>
          <w:sz w:val="20"/>
          <w:szCs w:val="20"/>
        </w:rPr>
        <w:t xml:space="preserve">Skupina 45 Rashodi za dodatna ulaganja na nefinancijskoj imovini, </w:t>
      </w:r>
      <w:r w:rsidR="00B32FCC" w:rsidRPr="00B32FCC">
        <w:rPr>
          <w:rFonts w:ascii="Arial" w:hAnsi="Arial" w:cs="Arial"/>
          <w:bCs/>
          <w:sz w:val="20"/>
          <w:szCs w:val="20"/>
        </w:rPr>
        <w:t xml:space="preserve">smanjenje </w:t>
      </w:r>
      <w:r w:rsidRPr="00B32FCC">
        <w:rPr>
          <w:rFonts w:ascii="Arial" w:hAnsi="Arial" w:cs="Arial"/>
          <w:sz w:val="20"/>
          <w:szCs w:val="20"/>
        </w:rPr>
        <w:t>iznosi 519.000,00 €</w:t>
      </w:r>
      <w:r w:rsidR="00E37703" w:rsidRPr="00B32FCC">
        <w:rPr>
          <w:rFonts w:ascii="Arial" w:hAnsi="Arial" w:cs="Arial"/>
          <w:sz w:val="20"/>
          <w:szCs w:val="20"/>
        </w:rPr>
        <w:t>,</w:t>
      </w:r>
      <w:r w:rsidRPr="00B32FCC">
        <w:rPr>
          <w:rFonts w:ascii="Arial" w:hAnsi="Arial" w:cs="Arial"/>
          <w:sz w:val="20"/>
          <w:szCs w:val="20"/>
        </w:rPr>
        <w:t xml:space="preserve"> </w:t>
      </w:r>
    </w:p>
    <w:p w:rsidR="00B32FCC" w:rsidRPr="00B32FCC" w:rsidRDefault="00B32FCC" w:rsidP="00B32FCC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B32FCC">
        <w:rPr>
          <w:rFonts w:ascii="Arial" w:hAnsi="Arial" w:cs="Arial"/>
          <w:sz w:val="20"/>
          <w:szCs w:val="20"/>
        </w:rPr>
        <w:t>Građevinski radovi vezani za sanaciju u zgradi Fizijatrije, fokusirani su samo na radove 3. kata te se stoga iznos potrebnih sredstava korigirao na potreban iznos.</w:t>
      </w:r>
    </w:p>
    <w:p w:rsidR="00B32FCC" w:rsidRDefault="00B32FCC" w:rsidP="00B32F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32FCC" w:rsidRDefault="00B32FCC" w:rsidP="00E37703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B32FCC" w:rsidRDefault="00B34475" w:rsidP="00B32FCC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Izvor 431 Prihodi za posebne namjene, ukupno </w:t>
      </w:r>
      <w:r w:rsidR="00B32FCC">
        <w:rPr>
          <w:rFonts w:ascii="Arial" w:hAnsi="Arial" w:cs="Arial"/>
          <w:bCs/>
          <w:sz w:val="20"/>
          <w:szCs w:val="20"/>
        </w:rPr>
        <w:t xml:space="preserve">smanjenje </w:t>
      </w:r>
      <w:r>
        <w:rPr>
          <w:rFonts w:ascii="Arial" w:hAnsi="Arial" w:cs="Arial"/>
          <w:bCs/>
          <w:sz w:val="20"/>
          <w:szCs w:val="20"/>
        </w:rPr>
        <w:t xml:space="preserve">iznosi </w:t>
      </w:r>
      <w:r w:rsidR="00B32FCC">
        <w:rPr>
          <w:rFonts w:ascii="Arial" w:hAnsi="Arial" w:cs="Arial"/>
          <w:bCs/>
          <w:sz w:val="20"/>
          <w:szCs w:val="20"/>
        </w:rPr>
        <w:t xml:space="preserve">35.827,12 €, i odnosi se na nekoliko povećanja  i smanjenja različitih rashoda iz više skupina, a sve zbog preraspodjele </w:t>
      </w:r>
      <w:r w:rsidR="00463FE3">
        <w:rPr>
          <w:rFonts w:ascii="Arial" w:hAnsi="Arial" w:cs="Arial"/>
          <w:bCs/>
          <w:sz w:val="20"/>
          <w:szCs w:val="20"/>
        </w:rPr>
        <w:t>po ostalim izvorima.</w:t>
      </w:r>
    </w:p>
    <w:p w:rsidR="00B34475" w:rsidRDefault="00B34475" w:rsidP="00B3447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463FE3" w:rsidRDefault="00B34475" w:rsidP="00463FE3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Skupina 32 Materijalni rashodi </w:t>
      </w:r>
      <w:r w:rsidR="00B32FCC">
        <w:rPr>
          <w:rFonts w:ascii="Arial" w:hAnsi="Arial" w:cs="Arial"/>
          <w:bCs/>
          <w:sz w:val="20"/>
          <w:szCs w:val="20"/>
        </w:rPr>
        <w:t xml:space="preserve">smanjena </w:t>
      </w:r>
      <w:r>
        <w:rPr>
          <w:rFonts w:ascii="Arial" w:hAnsi="Arial" w:cs="Arial"/>
          <w:bCs/>
          <w:sz w:val="20"/>
          <w:szCs w:val="20"/>
        </w:rPr>
        <w:t xml:space="preserve">je za </w:t>
      </w:r>
      <w:r w:rsidR="00B32FCC">
        <w:rPr>
          <w:rFonts w:ascii="Arial" w:hAnsi="Arial" w:cs="Arial"/>
          <w:bCs/>
          <w:sz w:val="20"/>
          <w:szCs w:val="20"/>
        </w:rPr>
        <w:t>19.566,08</w:t>
      </w:r>
      <w:r>
        <w:rPr>
          <w:rFonts w:ascii="Arial" w:hAnsi="Arial" w:cs="Arial"/>
          <w:bCs/>
          <w:sz w:val="20"/>
          <w:szCs w:val="20"/>
        </w:rPr>
        <w:t xml:space="preserve"> €</w:t>
      </w:r>
      <w:r w:rsidR="00463FE3">
        <w:rPr>
          <w:rFonts w:ascii="Arial" w:hAnsi="Arial" w:cs="Arial"/>
          <w:bCs/>
          <w:sz w:val="20"/>
          <w:szCs w:val="20"/>
        </w:rPr>
        <w:t>, za usluge tekućeg i investicijskog održavanja.</w:t>
      </w:r>
    </w:p>
    <w:p w:rsidR="00463FE3" w:rsidRDefault="00463FE3" w:rsidP="00463FE3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Skupina 41 Rashodi za nabavu neproizvedene dugotrajne imovine smanjenje iznosi 2.071,00 € za licence.</w:t>
      </w:r>
    </w:p>
    <w:p w:rsidR="00463FE3" w:rsidRDefault="00463FE3" w:rsidP="00B3447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6576F4" w:rsidRDefault="00B34475" w:rsidP="00B3447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Skupina 42 Rashodi </w:t>
      </w:r>
      <w:r w:rsidR="006D7925">
        <w:rPr>
          <w:rFonts w:ascii="Arial" w:hAnsi="Arial" w:cs="Arial"/>
          <w:bCs/>
          <w:sz w:val="20"/>
          <w:szCs w:val="20"/>
        </w:rPr>
        <w:t xml:space="preserve">za nabavu proizvedene dugotrajne imovine povećana </w:t>
      </w:r>
      <w:r w:rsidR="003708CE">
        <w:rPr>
          <w:rFonts w:ascii="Arial" w:hAnsi="Arial" w:cs="Arial"/>
          <w:bCs/>
          <w:sz w:val="20"/>
          <w:szCs w:val="20"/>
        </w:rPr>
        <w:t xml:space="preserve">je </w:t>
      </w:r>
      <w:r w:rsidR="006D7925">
        <w:rPr>
          <w:rFonts w:ascii="Arial" w:hAnsi="Arial" w:cs="Arial"/>
          <w:bCs/>
          <w:sz w:val="20"/>
          <w:szCs w:val="20"/>
        </w:rPr>
        <w:t xml:space="preserve">za </w:t>
      </w:r>
      <w:r>
        <w:rPr>
          <w:rFonts w:ascii="Arial" w:hAnsi="Arial" w:cs="Arial"/>
          <w:bCs/>
          <w:sz w:val="20"/>
          <w:szCs w:val="20"/>
        </w:rPr>
        <w:t>7</w:t>
      </w:r>
      <w:r w:rsidR="00463FE3">
        <w:rPr>
          <w:rFonts w:ascii="Arial" w:hAnsi="Arial" w:cs="Arial"/>
          <w:bCs/>
          <w:sz w:val="20"/>
          <w:szCs w:val="20"/>
        </w:rPr>
        <w:t>6.509,96 €.</w:t>
      </w:r>
    </w:p>
    <w:p w:rsidR="00463FE3" w:rsidRDefault="00463FE3" w:rsidP="00B3447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Skupina 45 Rashodi za dodatna ulaganja ne nefinancijskoj imovini se smanjuje za 90.700,00 €, zbog rasporeda na drugi izvor sredstava.</w:t>
      </w:r>
    </w:p>
    <w:p w:rsidR="00A71AD7" w:rsidRDefault="00A71AD7" w:rsidP="00A71AD7">
      <w:pPr>
        <w:pStyle w:val="Bezproreda"/>
        <w:jc w:val="both"/>
        <w:rPr>
          <w:rFonts w:ascii="Arial" w:hAnsi="Arial" w:cs="Arial"/>
          <w:sz w:val="20"/>
          <w:szCs w:val="20"/>
          <w:lang w:eastAsia="hr-HR"/>
        </w:rPr>
      </w:pPr>
    </w:p>
    <w:p w:rsidR="00A71AD7" w:rsidRDefault="00A71AD7" w:rsidP="00A71AD7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Izvor 483 Prenesena sredstva – namjenski prihodi </w:t>
      </w:r>
      <w:r w:rsidR="00463FE3">
        <w:rPr>
          <w:rFonts w:ascii="Arial" w:hAnsi="Arial" w:cs="Arial"/>
          <w:sz w:val="20"/>
          <w:szCs w:val="20"/>
        </w:rPr>
        <w:t xml:space="preserve">smanjen </w:t>
      </w:r>
      <w:r>
        <w:rPr>
          <w:rFonts w:ascii="Arial" w:hAnsi="Arial" w:cs="Arial"/>
          <w:sz w:val="20"/>
          <w:szCs w:val="20"/>
        </w:rPr>
        <w:t>je za 253.192,50 €.</w:t>
      </w:r>
    </w:p>
    <w:p w:rsidR="008B7845" w:rsidRDefault="00463FE3" w:rsidP="008B7845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Navedena sredstva su Izmjenom </w:t>
      </w:r>
      <w:r w:rsidR="005D47E7">
        <w:rPr>
          <w:rFonts w:ascii="Arial" w:hAnsi="Arial" w:cs="Arial"/>
          <w:sz w:val="20"/>
          <w:szCs w:val="20"/>
        </w:rPr>
        <w:t>Odluke o raspodijeli rezultata za 2024. g. prenamijenjena za druge rashode.</w:t>
      </w:r>
    </w:p>
    <w:p w:rsidR="008B7845" w:rsidRDefault="008B7845" w:rsidP="008B7845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DA65E7" w:rsidRDefault="00DA65E7" w:rsidP="008B7845">
      <w:pPr>
        <w:pStyle w:val="Bezproreda"/>
        <w:jc w:val="both"/>
        <w:rPr>
          <w:rFonts w:ascii="Arial" w:hAnsi="Arial" w:cs="Arial"/>
          <w:sz w:val="20"/>
          <w:szCs w:val="20"/>
          <w:lang w:eastAsia="hr-HR"/>
        </w:rPr>
      </w:pPr>
    </w:p>
    <w:p w:rsidR="00CE0599" w:rsidRDefault="00CE0599" w:rsidP="00CE0599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 </w:t>
      </w:r>
      <w:r w:rsidRPr="00FD1FE5">
        <w:rPr>
          <w:rFonts w:ascii="Arial" w:hAnsi="Arial" w:cs="Arial"/>
          <w:b/>
          <w:bCs/>
          <w:sz w:val="20"/>
          <w:szCs w:val="20"/>
        </w:rPr>
        <w:t>42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Pr="00FD1FE5">
        <w:rPr>
          <w:rFonts w:ascii="Arial" w:hAnsi="Arial" w:cs="Arial"/>
          <w:b/>
          <w:bCs/>
          <w:sz w:val="20"/>
          <w:szCs w:val="20"/>
        </w:rPr>
        <w:t>0</w:t>
      </w:r>
      <w:r>
        <w:rPr>
          <w:rFonts w:ascii="Arial" w:hAnsi="Arial" w:cs="Arial"/>
          <w:b/>
          <w:bCs/>
          <w:sz w:val="20"/>
          <w:szCs w:val="20"/>
        </w:rPr>
        <w:t>17</w:t>
      </w:r>
      <w:r w:rsidRPr="00FD1FE5">
        <w:rPr>
          <w:rFonts w:ascii="Arial" w:hAnsi="Arial" w:cs="Arial"/>
          <w:b/>
          <w:bCs/>
          <w:sz w:val="20"/>
          <w:szCs w:val="20"/>
        </w:rPr>
        <w:t xml:space="preserve"> Zanavljanje voznog parka</w:t>
      </w:r>
    </w:p>
    <w:p w:rsidR="009B7956" w:rsidRPr="003F6B76" w:rsidRDefault="005D47E7" w:rsidP="009B795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Što se iznosa tiče n</w:t>
      </w:r>
      <w:r w:rsidR="009B7956" w:rsidRPr="003F6B76">
        <w:rPr>
          <w:rFonts w:ascii="Arial" w:hAnsi="Arial" w:cs="Arial"/>
          <w:bCs/>
          <w:sz w:val="20"/>
          <w:szCs w:val="20"/>
        </w:rPr>
        <w:t xml:space="preserve">ema izmjena u odnosu na </w:t>
      </w:r>
      <w:r w:rsidR="009B7956">
        <w:rPr>
          <w:rFonts w:ascii="Arial" w:hAnsi="Arial" w:cs="Arial"/>
          <w:bCs/>
          <w:sz w:val="20"/>
          <w:szCs w:val="20"/>
        </w:rPr>
        <w:t xml:space="preserve">prethodni </w:t>
      </w:r>
      <w:r w:rsidR="009B7956" w:rsidRPr="003F6B76">
        <w:rPr>
          <w:rFonts w:ascii="Arial" w:hAnsi="Arial" w:cs="Arial"/>
          <w:bCs/>
          <w:sz w:val="20"/>
          <w:szCs w:val="20"/>
        </w:rPr>
        <w:t>Plan</w:t>
      </w:r>
      <w:r>
        <w:rPr>
          <w:rFonts w:ascii="Arial" w:hAnsi="Arial" w:cs="Arial"/>
          <w:bCs/>
          <w:sz w:val="20"/>
          <w:szCs w:val="20"/>
        </w:rPr>
        <w:t>, ali je donijeta odluka da se dio rashoda osim iz izvora Prihodi za posebne namjene, pokrije iz izvora Prihodi od prodaje ili zamjena nefinancijske imovine i naknade štete s naslova osiguranja.</w:t>
      </w:r>
    </w:p>
    <w:p w:rsidR="00A27812" w:rsidRDefault="00A27812" w:rsidP="00F42486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CE0599" w:rsidRDefault="00CE0599" w:rsidP="00F42486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 421034 Nadogradnja objekta TWC-a radi proširenja bolničkih kapaciteta</w:t>
      </w:r>
    </w:p>
    <w:p w:rsidR="005D47E7" w:rsidRDefault="005D47E7" w:rsidP="005D47E7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D5218">
        <w:rPr>
          <w:rFonts w:ascii="Arial" w:hAnsi="Arial" w:cs="Arial"/>
          <w:bCs/>
          <w:sz w:val="20"/>
          <w:szCs w:val="20"/>
        </w:rPr>
        <w:t xml:space="preserve">U ovoj aktivnosti </w:t>
      </w:r>
      <w:r>
        <w:rPr>
          <w:rFonts w:ascii="Arial" w:hAnsi="Arial" w:cs="Arial"/>
          <w:bCs/>
          <w:sz w:val="20"/>
          <w:szCs w:val="20"/>
        </w:rPr>
        <w:t xml:space="preserve">ukupno smanjenje rashoda iznosi </w:t>
      </w:r>
      <w:r w:rsidR="009F607A">
        <w:rPr>
          <w:rFonts w:ascii="Arial" w:hAnsi="Arial" w:cs="Arial"/>
          <w:bCs/>
          <w:sz w:val="20"/>
          <w:szCs w:val="20"/>
        </w:rPr>
        <w:t>519.000,00</w:t>
      </w:r>
      <w:r>
        <w:rPr>
          <w:rFonts w:ascii="Arial" w:hAnsi="Arial" w:cs="Arial"/>
          <w:bCs/>
          <w:sz w:val="20"/>
          <w:szCs w:val="20"/>
        </w:rPr>
        <w:t xml:space="preserve"> €</w:t>
      </w:r>
      <w:r w:rsidR="009F607A">
        <w:rPr>
          <w:rFonts w:ascii="Arial" w:hAnsi="Arial" w:cs="Arial"/>
          <w:bCs/>
          <w:sz w:val="20"/>
          <w:szCs w:val="20"/>
        </w:rPr>
        <w:t xml:space="preserve"> iz izvora Porezni i ostali prihodi, a sve zbog promjene dinamičkog plana radova, naime radovi su trebali započeti nakon završetka radova sanacije u zgradi Fizijatrije, te se shodno tome iznos prvotno planiran umanjuje.</w:t>
      </w:r>
    </w:p>
    <w:p w:rsidR="00A27812" w:rsidRDefault="00A27812" w:rsidP="00F42486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294AB6" w:rsidRPr="003F6B76" w:rsidRDefault="00CE0599" w:rsidP="00F42486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421035 Otplate kredita </w:t>
      </w:r>
    </w:p>
    <w:p w:rsidR="00212777" w:rsidRDefault="00212777" w:rsidP="00212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Zbog tehnike knjiženja tromjesečne rate, po pojedinim mjesecima, u slijedeću godinu, plan je korigiran za 23.221,00 € iz izvora Vlastiti prihodi.</w:t>
      </w:r>
    </w:p>
    <w:p w:rsidR="00FD1FE5" w:rsidRDefault="00FD1FE5" w:rsidP="003F6B76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:rsidR="000B12B9" w:rsidRDefault="000B12B9" w:rsidP="00FD1FE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0B12B9" w:rsidRPr="003F6B76" w:rsidRDefault="000B12B9" w:rsidP="00FD1FE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FD1FE5" w:rsidRPr="00FD1FE5" w:rsidRDefault="00FD1FE5" w:rsidP="003F6B76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8740E2" w:rsidRDefault="008740E2" w:rsidP="00F42486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:rsidR="00C41A2D" w:rsidRDefault="00D9711D" w:rsidP="00F42486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:rsidR="008740E2" w:rsidRDefault="008740E2" w:rsidP="00C41A2D">
      <w:pPr>
        <w:spacing w:after="0"/>
        <w:ind w:left="3540" w:firstLine="708"/>
        <w:jc w:val="both"/>
        <w:rPr>
          <w:rFonts w:ascii="Arial" w:hAnsi="Arial" w:cs="Arial"/>
          <w:bCs/>
          <w:sz w:val="20"/>
          <w:szCs w:val="20"/>
        </w:rPr>
      </w:pPr>
    </w:p>
    <w:p w:rsidR="008740E2" w:rsidRDefault="008740E2" w:rsidP="00C41A2D">
      <w:pPr>
        <w:spacing w:after="0"/>
        <w:ind w:left="3540" w:firstLine="708"/>
        <w:jc w:val="both"/>
        <w:rPr>
          <w:rFonts w:ascii="Arial" w:hAnsi="Arial" w:cs="Arial"/>
          <w:bCs/>
          <w:sz w:val="20"/>
          <w:szCs w:val="20"/>
        </w:rPr>
      </w:pPr>
    </w:p>
    <w:p w:rsidR="00D401B6" w:rsidRPr="00D401B6" w:rsidRDefault="00D9711D" w:rsidP="00D401B6">
      <w:pPr>
        <w:pStyle w:val="Bezproreda"/>
        <w:rPr>
          <w:rFonts w:ascii="Arial" w:hAnsi="Arial" w:cs="Arial"/>
          <w:sz w:val="20"/>
          <w:szCs w:val="20"/>
        </w:rPr>
      </w:pPr>
      <w:r w:rsidRPr="00D401B6">
        <w:rPr>
          <w:rFonts w:ascii="Arial" w:hAnsi="Arial" w:cs="Arial"/>
          <w:bCs/>
          <w:sz w:val="20"/>
          <w:szCs w:val="20"/>
        </w:rPr>
        <w:t xml:space="preserve">                                            </w:t>
      </w:r>
      <w:r w:rsidR="00354325" w:rsidRPr="00D401B6">
        <w:rPr>
          <w:rFonts w:ascii="Arial" w:hAnsi="Arial" w:cs="Arial"/>
          <w:bCs/>
          <w:sz w:val="20"/>
          <w:szCs w:val="20"/>
        </w:rPr>
        <w:t xml:space="preserve">  </w:t>
      </w:r>
      <w:r w:rsidR="00D401B6">
        <w:rPr>
          <w:rFonts w:ascii="Arial" w:hAnsi="Arial" w:cs="Arial"/>
          <w:bCs/>
          <w:sz w:val="20"/>
          <w:szCs w:val="20"/>
        </w:rPr>
        <w:tab/>
      </w:r>
      <w:r w:rsidR="00D401B6">
        <w:rPr>
          <w:rFonts w:ascii="Arial" w:hAnsi="Arial" w:cs="Arial"/>
          <w:bCs/>
          <w:sz w:val="20"/>
          <w:szCs w:val="20"/>
        </w:rPr>
        <w:tab/>
      </w:r>
      <w:r w:rsidR="00D401B6">
        <w:rPr>
          <w:rFonts w:ascii="Arial" w:hAnsi="Arial" w:cs="Arial"/>
          <w:bCs/>
          <w:sz w:val="20"/>
          <w:szCs w:val="20"/>
        </w:rPr>
        <w:tab/>
      </w:r>
      <w:r w:rsidR="00D401B6">
        <w:rPr>
          <w:rFonts w:ascii="Arial" w:hAnsi="Arial" w:cs="Arial"/>
          <w:bCs/>
          <w:sz w:val="20"/>
          <w:szCs w:val="20"/>
        </w:rPr>
        <w:tab/>
      </w:r>
      <w:r w:rsidR="00D401B6">
        <w:rPr>
          <w:rFonts w:ascii="Arial" w:hAnsi="Arial" w:cs="Arial"/>
          <w:bCs/>
          <w:sz w:val="20"/>
          <w:szCs w:val="20"/>
        </w:rPr>
        <w:tab/>
      </w:r>
      <w:r w:rsidR="00D401B6" w:rsidRPr="00D401B6">
        <w:rPr>
          <w:rFonts w:ascii="Arial" w:hAnsi="Arial" w:cs="Arial"/>
          <w:sz w:val="20"/>
          <w:szCs w:val="20"/>
        </w:rPr>
        <w:t>PREDSJEDNIK UPRAVNOG VIJEĆA</w:t>
      </w:r>
    </w:p>
    <w:p w:rsidR="00D401B6" w:rsidRPr="00D401B6" w:rsidRDefault="00D401B6" w:rsidP="00D401B6">
      <w:pPr>
        <w:pStyle w:val="Bezproreda"/>
        <w:rPr>
          <w:rFonts w:ascii="Arial" w:hAnsi="Arial" w:cs="Arial"/>
          <w:sz w:val="20"/>
          <w:szCs w:val="20"/>
        </w:rPr>
      </w:pPr>
      <w:r w:rsidRPr="00D401B6">
        <w:rPr>
          <w:rFonts w:ascii="Arial" w:hAnsi="Arial" w:cs="Arial"/>
          <w:sz w:val="20"/>
          <w:szCs w:val="20"/>
        </w:rPr>
        <w:tab/>
      </w:r>
      <w:r w:rsidRPr="00D401B6">
        <w:rPr>
          <w:rFonts w:ascii="Arial" w:hAnsi="Arial" w:cs="Arial"/>
          <w:sz w:val="20"/>
          <w:szCs w:val="20"/>
        </w:rPr>
        <w:tab/>
      </w:r>
      <w:r w:rsidRPr="00D401B6">
        <w:rPr>
          <w:rFonts w:ascii="Arial" w:hAnsi="Arial" w:cs="Arial"/>
          <w:sz w:val="20"/>
          <w:szCs w:val="20"/>
        </w:rPr>
        <w:tab/>
      </w:r>
      <w:r w:rsidRPr="00D401B6">
        <w:rPr>
          <w:rFonts w:ascii="Arial" w:hAnsi="Arial" w:cs="Arial"/>
          <w:sz w:val="20"/>
          <w:szCs w:val="20"/>
        </w:rPr>
        <w:tab/>
      </w:r>
      <w:r w:rsidRPr="00D401B6">
        <w:rPr>
          <w:rFonts w:ascii="Arial" w:hAnsi="Arial" w:cs="Arial"/>
          <w:sz w:val="20"/>
          <w:szCs w:val="20"/>
        </w:rPr>
        <w:tab/>
      </w:r>
      <w:r w:rsidRPr="00D401B6">
        <w:rPr>
          <w:rFonts w:ascii="Arial" w:hAnsi="Arial" w:cs="Arial"/>
          <w:sz w:val="20"/>
          <w:szCs w:val="20"/>
        </w:rPr>
        <w:tab/>
      </w:r>
      <w:r w:rsidRPr="00D401B6">
        <w:rPr>
          <w:rFonts w:ascii="Arial" w:hAnsi="Arial" w:cs="Arial"/>
          <w:sz w:val="20"/>
          <w:szCs w:val="20"/>
        </w:rPr>
        <w:tab/>
      </w:r>
    </w:p>
    <w:p w:rsidR="00D401B6" w:rsidRPr="00D401B6" w:rsidRDefault="00D401B6" w:rsidP="00D401B6">
      <w:pPr>
        <w:pStyle w:val="Bezproreda"/>
        <w:rPr>
          <w:rFonts w:ascii="Arial" w:hAnsi="Arial" w:cs="Arial"/>
          <w:sz w:val="20"/>
          <w:szCs w:val="20"/>
        </w:rPr>
      </w:pPr>
      <w:r w:rsidRPr="00D401B6">
        <w:rPr>
          <w:rFonts w:ascii="Arial" w:hAnsi="Arial" w:cs="Arial"/>
          <w:sz w:val="20"/>
          <w:szCs w:val="20"/>
        </w:rPr>
        <w:tab/>
      </w:r>
      <w:r w:rsidRPr="00D401B6">
        <w:rPr>
          <w:rFonts w:ascii="Arial" w:hAnsi="Arial" w:cs="Arial"/>
          <w:sz w:val="20"/>
          <w:szCs w:val="20"/>
        </w:rPr>
        <w:tab/>
      </w:r>
      <w:r w:rsidRPr="00D401B6">
        <w:rPr>
          <w:rFonts w:ascii="Arial" w:hAnsi="Arial" w:cs="Arial"/>
          <w:sz w:val="20"/>
          <w:szCs w:val="20"/>
        </w:rPr>
        <w:tab/>
      </w:r>
      <w:r w:rsidRPr="00D401B6">
        <w:rPr>
          <w:rFonts w:ascii="Arial" w:hAnsi="Arial" w:cs="Arial"/>
          <w:sz w:val="20"/>
          <w:szCs w:val="20"/>
        </w:rPr>
        <w:tab/>
      </w:r>
      <w:r w:rsidRPr="00D401B6">
        <w:rPr>
          <w:rFonts w:ascii="Arial" w:hAnsi="Arial" w:cs="Arial"/>
          <w:sz w:val="20"/>
          <w:szCs w:val="20"/>
        </w:rPr>
        <w:tab/>
      </w:r>
      <w:r w:rsidRPr="00D401B6">
        <w:rPr>
          <w:rFonts w:ascii="Arial" w:hAnsi="Arial" w:cs="Arial"/>
          <w:sz w:val="20"/>
          <w:szCs w:val="20"/>
        </w:rPr>
        <w:tab/>
      </w:r>
      <w:r w:rsidRPr="00D401B6">
        <w:rPr>
          <w:rFonts w:ascii="Arial" w:hAnsi="Arial" w:cs="Arial"/>
          <w:sz w:val="20"/>
          <w:szCs w:val="20"/>
        </w:rPr>
        <w:tab/>
        <w:t xml:space="preserve">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01B6">
        <w:rPr>
          <w:rFonts w:ascii="Arial" w:hAnsi="Arial" w:cs="Arial"/>
          <w:sz w:val="20"/>
          <w:szCs w:val="20"/>
        </w:rPr>
        <w:t xml:space="preserve"> Ivan Vidaković, mag.iur.</w:t>
      </w:r>
    </w:p>
    <w:p w:rsidR="008740E2" w:rsidRPr="00D401B6" w:rsidRDefault="008740E2" w:rsidP="008740E2">
      <w:pPr>
        <w:spacing w:after="0"/>
        <w:ind w:left="5040" w:firstLine="720"/>
        <w:rPr>
          <w:rFonts w:ascii="Arial" w:hAnsi="Arial" w:cs="Arial"/>
          <w:sz w:val="20"/>
          <w:szCs w:val="20"/>
        </w:rPr>
      </w:pPr>
      <w:r w:rsidRPr="00D401B6">
        <w:rPr>
          <w:rFonts w:ascii="Arial" w:hAnsi="Arial" w:cs="Arial"/>
          <w:sz w:val="20"/>
          <w:szCs w:val="20"/>
        </w:rPr>
        <w:t>.</w:t>
      </w:r>
    </w:p>
    <w:p w:rsidR="008740E2" w:rsidRDefault="008740E2" w:rsidP="00C41A2D">
      <w:pPr>
        <w:spacing w:after="0"/>
        <w:ind w:left="3540" w:firstLine="708"/>
        <w:jc w:val="both"/>
        <w:rPr>
          <w:rFonts w:ascii="Arial" w:hAnsi="Arial" w:cs="Arial"/>
          <w:bCs/>
          <w:sz w:val="20"/>
          <w:szCs w:val="20"/>
        </w:rPr>
      </w:pPr>
    </w:p>
    <w:sectPr w:rsidR="008740E2" w:rsidSect="00041292">
      <w:footerReference w:type="default" r:id="rId8"/>
      <w:pgSz w:w="11906" w:h="16838"/>
      <w:pgMar w:top="1417" w:right="1133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CE1" w:rsidRDefault="00EA2CE1" w:rsidP="00BD6C77">
      <w:pPr>
        <w:spacing w:after="0" w:line="240" w:lineRule="auto"/>
      </w:pPr>
      <w:r>
        <w:separator/>
      </w:r>
    </w:p>
  </w:endnote>
  <w:endnote w:type="continuationSeparator" w:id="1">
    <w:p w:rsidR="00EA2CE1" w:rsidRDefault="00EA2CE1" w:rsidP="00BD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1480"/>
      <w:gridCol w:w="8389"/>
    </w:tblGrid>
    <w:tr w:rsidR="00401ECE">
      <w:tc>
        <w:tcPr>
          <w:tcW w:w="750" w:type="pct"/>
        </w:tcPr>
        <w:p w:rsidR="00401ECE" w:rsidRDefault="00BA46DE">
          <w:pPr>
            <w:pStyle w:val="Podnoje"/>
            <w:jc w:val="right"/>
            <w:rPr>
              <w:color w:val="4F81BD" w:themeColor="accent1"/>
            </w:rPr>
          </w:pPr>
          <w:fldSimple w:instr=" PAGE   \* MERGEFORMAT ">
            <w:r w:rsidR="009F607A" w:rsidRPr="009F607A">
              <w:rPr>
                <w:noProof/>
                <w:color w:val="4F81BD" w:themeColor="accent1"/>
              </w:rPr>
              <w:t>1</w:t>
            </w:r>
          </w:fldSimple>
        </w:p>
      </w:tc>
      <w:tc>
        <w:tcPr>
          <w:tcW w:w="4250" w:type="pct"/>
        </w:tcPr>
        <w:p w:rsidR="00401ECE" w:rsidRDefault="00401ECE">
          <w:pPr>
            <w:pStyle w:val="Podnoje"/>
            <w:rPr>
              <w:color w:val="4F81BD" w:themeColor="accent1"/>
            </w:rPr>
          </w:pPr>
        </w:p>
      </w:tc>
    </w:tr>
  </w:tbl>
  <w:p w:rsidR="00401ECE" w:rsidRDefault="00401ECE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CE1" w:rsidRDefault="00EA2CE1" w:rsidP="00BD6C77">
      <w:pPr>
        <w:spacing w:after="0" w:line="240" w:lineRule="auto"/>
      </w:pPr>
      <w:r>
        <w:separator/>
      </w:r>
    </w:p>
  </w:footnote>
  <w:footnote w:type="continuationSeparator" w:id="1">
    <w:p w:rsidR="00EA2CE1" w:rsidRDefault="00EA2CE1" w:rsidP="00BD6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6A13"/>
    <w:multiLevelType w:val="hybridMultilevel"/>
    <w:tmpl w:val="57C45A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D1ED2"/>
    <w:multiLevelType w:val="hybridMultilevel"/>
    <w:tmpl w:val="82B271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F35E3A"/>
    <w:multiLevelType w:val="hybridMultilevel"/>
    <w:tmpl w:val="82B271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4A70E2"/>
    <w:multiLevelType w:val="hybridMultilevel"/>
    <w:tmpl w:val="F1C0D2AE"/>
    <w:lvl w:ilvl="0" w:tplc="6310BD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C62D65"/>
    <w:multiLevelType w:val="hybridMultilevel"/>
    <w:tmpl w:val="136803D8"/>
    <w:lvl w:ilvl="0" w:tplc="D590B1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4C400C"/>
    <w:multiLevelType w:val="hybridMultilevel"/>
    <w:tmpl w:val="D34A3AEE"/>
    <w:lvl w:ilvl="0" w:tplc="70BA1E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AE1CEC"/>
    <w:multiLevelType w:val="hybridMultilevel"/>
    <w:tmpl w:val="D21622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62"/>
  </w:hdrShapeDefaults>
  <w:footnotePr>
    <w:footnote w:id="0"/>
    <w:footnote w:id="1"/>
  </w:footnotePr>
  <w:endnotePr>
    <w:endnote w:id="0"/>
    <w:endnote w:id="1"/>
  </w:endnotePr>
  <w:compat/>
  <w:rsids>
    <w:rsidRoot w:val="00041292"/>
    <w:rsid w:val="0000250A"/>
    <w:rsid w:val="000113CE"/>
    <w:rsid w:val="00012ECD"/>
    <w:rsid w:val="00014A03"/>
    <w:rsid w:val="00016940"/>
    <w:rsid w:val="00016C37"/>
    <w:rsid w:val="00022140"/>
    <w:rsid w:val="000279E4"/>
    <w:rsid w:val="00041292"/>
    <w:rsid w:val="00051026"/>
    <w:rsid w:val="00052365"/>
    <w:rsid w:val="00075BA9"/>
    <w:rsid w:val="00080336"/>
    <w:rsid w:val="0008090C"/>
    <w:rsid w:val="00081F08"/>
    <w:rsid w:val="00090EB2"/>
    <w:rsid w:val="000A42BC"/>
    <w:rsid w:val="000A4649"/>
    <w:rsid w:val="000A5C5B"/>
    <w:rsid w:val="000B12B9"/>
    <w:rsid w:val="000B300F"/>
    <w:rsid w:val="000B36E6"/>
    <w:rsid w:val="000B5F4E"/>
    <w:rsid w:val="000B6675"/>
    <w:rsid w:val="000B7D54"/>
    <w:rsid w:val="000C4069"/>
    <w:rsid w:val="000C7146"/>
    <w:rsid w:val="000D251C"/>
    <w:rsid w:val="000D5E8B"/>
    <w:rsid w:val="000E1325"/>
    <w:rsid w:val="000E154D"/>
    <w:rsid w:val="000E4456"/>
    <w:rsid w:val="000E55B4"/>
    <w:rsid w:val="001029E9"/>
    <w:rsid w:val="0010522D"/>
    <w:rsid w:val="00107E50"/>
    <w:rsid w:val="00115078"/>
    <w:rsid w:val="0012025B"/>
    <w:rsid w:val="00125605"/>
    <w:rsid w:val="00126DC6"/>
    <w:rsid w:val="00132543"/>
    <w:rsid w:val="00137989"/>
    <w:rsid w:val="00146939"/>
    <w:rsid w:val="001524B6"/>
    <w:rsid w:val="001539A2"/>
    <w:rsid w:val="00154F87"/>
    <w:rsid w:val="00167F91"/>
    <w:rsid w:val="00172DF4"/>
    <w:rsid w:val="00180017"/>
    <w:rsid w:val="00180274"/>
    <w:rsid w:val="00181C2D"/>
    <w:rsid w:val="00184E50"/>
    <w:rsid w:val="001857A8"/>
    <w:rsid w:val="00195464"/>
    <w:rsid w:val="00195ECF"/>
    <w:rsid w:val="001A08CE"/>
    <w:rsid w:val="001A6246"/>
    <w:rsid w:val="001C0268"/>
    <w:rsid w:val="001C0B97"/>
    <w:rsid w:val="001C2CC0"/>
    <w:rsid w:val="001C3D1F"/>
    <w:rsid w:val="001E06B9"/>
    <w:rsid w:val="001E38FB"/>
    <w:rsid w:val="001E6D4E"/>
    <w:rsid w:val="001E7ED0"/>
    <w:rsid w:val="001F16C1"/>
    <w:rsid w:val="001F6A85"/>
    <w:rsid w:val="001F7DE1"/>
    <w:rsid w:val="00201451"/>
    <w:rsid w:val="00202B6B"/>
    <w:rsid w:val="002052CF"/>
    <w:rsid w:val="002107F3"/>
    <w:rsid w:val="00212777"/>
    <w:rsid w:val="00214C75"/>
    <w:rsid w:val="00217176"/>
    <w:rsid w:val="00221358"/>
    <w:rsid w:val="00226C80"/>
    <w:rsid w:val="00227ED0"/>
    <w:rsid w:val="002357EA"/>
    <w:rsid w:val="002448D1"/>
    <w:rsid w:val="00246ABA"/>
    <w:rsid w:val="0025115A"/>
    <w:rsid w:val="00251B42"/>
    <w:rsid w:val="00261CF8"/>
    <w:rsid w:val="0028011F"/>
    <w:rsid w:val="00290213"/>
    <w:rsid w:val="00294AB6"/>
    <w:rsid w:val="002972E0"/>
    <w:rsid w:val="002A13D2"/>
    <w:rsid w:val="002A4268"/>
    <w:rsid w:val="002B4999"/>
    <w:rsid w:val="002B5764"/>
    <w:rsid w:val="002B5A4A"/>
    <w:rsid w:val="002C46DD"/>
    <w:rsid w:val="002D53B4"/>
    <w:rsid w:val="002D7904"/>
    <w:rsid w:val="002E3674"/>
    <w:rsid w:val="002E670D"/>
    <w:rsid w:val="002E7F25"/>
    <w:rsid w:val="002F3666"/>
    <w:rsid w:val="002F49E9"/>
    <w:rsid w:val="002F67C7"/>
    <w:rsid w:val="00306FDA"/>
    <w:rsid w:val="00316A21"/>
    <w:rsid w:val="00336F28"/>
    <w:rsid w:val="00341808"/>
    <w:rsid w:val="0034781F"/>
    <w:rsid w:val="00347FD4"/>
    <w:rsid w:val="0035077C"/>
    <w:rsid w:val="00354325"/>
    <w:rsid w:val="00355567"/>
    <w:rsid w:val="00356C5A"/>
    <w:rsid w:val="00361180"/>
    <w:rsid w:val="00365969"/>
    <w:rsid w:val="00366F16"/>
    <w:rsid w:val="00366F8A"/>
    <w:rsid w:val="003708CE"/>
    <w:rsid w:val="00375B8C"/>
    <w:rsid w:val="00377DF3"/>
    <w:rsid w:val="00380E1A"/>
    <w:rsid w:val="00385694"/>
    <w:rsid w:val="00392944"/>
    <w:rsid w:val="003938DA"/>
    <w:rsid w:val="00396886"/>
    <w:rsid w:val="003A7337"/>
    <w:rsid w:val="003B4582"/>
    <w:rsid w:val="003B6687"/>
    <w:rsid w:val="003C556A"/>
    <w:rsid w:val="003D3684"/>
    <w:rsid w:val="003D36C6"/>
    <w:rsid w:val="003D49B1"/>
    <w:rsid w:val="003D5218"/>
    <w:rsid w:val="003E4BC2"/>
    <w:rsid w:val="003E780F"/>
    <w:rsid w:val="003F2087"/>
    <w:rsid w:val="003F6B76"/>
    <w:rsid w:val="00401ECE"/>
    <w:rsid w:val="00404195"/>
    <w:rsid w:val="004130F9"/>
    <w:rsid w:val="00413FA7"/>
    <w:rsid w:val="004153E8"/>
    <w:rsid w:val="0041628E"/>
    <w:rsid w:val="004278C2"/>
    <w:rsid w:val="00430A61"/>
    <w:rsid w:val="00434AEE"/>
    <w:rsid w:val="00435465"/>
    <w:rsid w:val="00440C10"/>
    <w:rsid w:val="0044164F"/>
    <w:rsid w:val="00441BD6"/>
    <w:rsid w:val="00454934"/>
    <w:rsid w:val="00455477"/>
    <w:rsid w:val="004566D7"/>
    <w:rsid w:val="00456E6A"/>
    <w:rsid w:val="00460260"/>
    <w:rsid w:val="00463FE3"/>
    <w:rsid w:val="0046436F"/>
    <w:rsid w:val="004674C2"/>
    <w:rsid w:val="00471EA4"/>
    <w:rsid w:val="00484955"/>
    <w:rsid w:val="00490ADC"/>
    <w:rsid w:val="004A11F0"/>
    <w:rsid w:val="004A3CED"/>
    <w:rsid w:val="004B2479"/>
    <w:rsid w:val="004B280B"/>
    <w:rsid w:val="004D2B7C"/>
    <w:rsid w:val="004D2C29"/>
    <w:rsid w:val="004E244A"/>
    <w:rsid w:val="004E7260"/>
    <w:rsid w:val="004F0A22"/>
    <w:rsid w:val="004F4015"/>
    <w:rsid w:val="004F630D"/>
    <w:rsid w:val="004F7F2B"/>
    <w:rsid w:val="00503FEE"/>
    <w:rsid w:val="00505C3B"/>
    <w:rsid w:val="005334A5"/>
    <w:rsid w:val="0053440B"/>
    <w:rsid w:val="00540393"/>
    <w:rsid w:val="00547A83"/>
    <w:rsid w:val="00552895"/>
    <w:rsid w:val="005609C5"/>
    <w:rsid w:val="00561384"/>
    <w:rsid w:val="00562799"/>
    <w:rsid w:val="00562E40"/>
    <w:rsid w:val="00564693"/>
    <w:rsid w:val="00567EEF"/>
    <w:rsid w:val="00571435"/>
    <w:rsid w:val="005718DE"/>
    <w:rsid w:val="00590A13"/>
    <w:rsid w:val="00595781"/>
    <w:rsid w:val="005A35BB"/>
    <w:rsid w:val="005A44AE"/>
    <w:rsid w:val="005A4DE6"/>
    <w:rsid w:val="005B04BA"/>
    <w:rsid w:val="005B4409"/>
    <w:rsid w:val="005D1B79"/>
    <w:rsid w:val="005D47E7"/>
    <w:rsid w:val="005E109A"/>
    <w:rsid w:val="005E12D2"/>
    <w:rsid w:val="005E27AD"/>
    <w:rsid w:val="005E2A84"/>
    <w:rsid w:val="005E68D9"/>
    <w:rsid w:val="00613927"/>
    <w:rsid w:val="00615D48"/>
    <w:rsid w:val="00623A8C"/>
    <w:rsid w:val="00625712"/>
    <w:rsid w:val="006258AA"/>
    <w:rsid w:val="006348D2"/>
    <w:rsid w:val="0064697A"/>
    <w:rsid w:val="00646CF4"/>
    <w:rsid w:val="00647D91"/>
    <w:rsid w:val="006512D3"/>
    <w:rsid w:val="006547CA"/>
    <w:rsid w:val="00656114"/>
    <w:rsid w:val="006576F4"/>
    <w:rsid w:val="00660885"/>
    <w:rsid w:val="006635C1"/>
    <w:rsid w:val="0066508A"/>
    <w:rsid w:val="006713E8"/>
    <w:rsid w:val="00682ABE"/>
    <w:rsid w:val="00684FC8"/>
    <w:rsid w:val="00687C22"/>
    <w:rsid w:val="006903E1"/>
    <w:rsid w:val="00694C2C"/>
    <w:rsid w:val="006B4E0E"/>
    <w:rsid w:val="006B6D1C"/>
    <w:rsid w:val="006C4ACC"/>
    <w:rsid w:val="006C5BB1"/>
    <w:rsid w:val="006C70FF"/>
    <w:rsid w:val="006D3025"/>
    <w:rsid w:val="006D7925"/>
    <w:rsid w:val="006E33DD"/>
    <w:rsid w:val="00705B2B"/>
    <w:rsid w:val="00706D36"/>
    <w:rsid w:val="007071F4"/>
    <w:rsid w:val="00710C4F"/>
    <w:rsid w:val="0071124C"/>
    <w:rsid w:val="007152E6"/>
    <w:rsid w:val="00722614"/>
    <w:rsid w:val="007272A2"/>
    <w:rsid w:val="00731831"/>
    <w:rsid w:val="00734D67"/>
    <w:rsid w:val="00737784"/>
    <w:rsid w:val="0074093A"/>
    <w:rsid w:val="00740982"/>
    <w:rsid w:val="0074216D"/>
    <w:rsid w:val="00742D3A"/>
    <w:rsid w:val="00745D14"/>
    <w:rsid w:val="00750DEB"/>
    <w:rsid w:val="0075396E"/>
    <w:rsid w:val="0077021D"/>
    <w:rsid w:val="00774C8D"/>
    <w:rsid w:val="00781125"/>
    <w:rsid w:val="00783343"/>
    <w:rsid w:val="007A2573"/>
    <w:rsid w:val="007C23FD"/>
    <w:rsid w:val="007D2217"/>
    <w:rsid w:val="007D2409"/>
    <w:rsid w:val="007D3EA6"/>
    <w:rsid w:val="007E0B11"/>
    <w:rsid w:val="007E3638"/>
    <w:rsid w:val="007E39F8"/>
    <w:rsid w:val="007E3FAA"/>
    <w:rsid w:val="007E40EB"/>
    <w:rsid w:val="007F438D"/>
    <w:rsid w:val="007F5917"/>
    <w:rsid w:val="007F6527"/>
    <w:rsid w:val="007F6E37"/>
    <w:rsid w:val="00805513"/>
    <w:rsid w:val="008111A9"/>
    <w:rsid w:val="00812D8A"/>
    <w:rsid w:val="00813C97"/>
    <w:rsid w:val="00820DEE"/>
    <w:rsid w:val="008233F8"/>
    <w:rsid w:val="008422EE"/>
    <w:rsid w:val="008533DB"/>
    <w:rsid w:val="00854FBC"/>
    <w:rsid w:val="00867E46"/>
    <w:rsid w:val="00871C70"/>
    <w:rsid w:val="00873545"/>
    <w:rsid w:val="008740E2"/>
    <w:rsid w:val="00880353"/>
    <w:rsid w:val="008902DE"/>
    <w:rsid w:val="008937BB"/>
    <w:rsid w:val="008A4919"/>
    <w:rsid w:val="008A4B01"/>
    <w:rsid w:val="008A5447"/>
    <w:rsid w:val="008B05AE"/>
    <w:rsid w:val="008B747C"/>
    <w:rsid w:val="008B7845"/>
    <w:rsid w:val="008C5A12"/>
    <w:rsid w:val="008F1376"/>
    <w:rsid w:val="008F7286"/>
    <w:rsid w:val="00903BA6"/>
    <w:rsid w:val="00911DD0"/>
    <w:rsid w:val="0092310C"/>
    <w:rsid w:val="00930317"/>
    <w:rsid w:val="009375CE"/>
    <w:rsid w:val="00947B10"/>
    <w:rsid w:val="00950289"/>
    <w:rsid w:val="0096448B"/>
    <w:rsid w:val="00973481"/>
    <w:rsid w:val="00975938"/>
    <w:rsid w:val="00981D2F"/>
    <w:rsid w:val="009835D2"/>
    <w:rsid w:val="0099017F"/>
    <w:rsid w:val="009936CB"/>
    <w:rsid w:val="0099522C"/>
    <w:rsid w:val="009979AD"/>
    <w:rsid w:val="009A289B"/>
    <w:rsid w:val="009A2DDF"/>
    <w:rsid w:val="009A4EB5"/>
    <w:rsid w:val="009A657C"/>
    <w:rsid w:val="009A6590"/>
    <w:rsid w:val="009B073D"/>
    <w:rsid w:val="009B6CAD"/>
    <w:rsid w:val="009B7956"/>
    <w:rsid w:val="009C456A"/>
    <w:rsid w:val="009C7513"/>
    <w:rsid w:val="009D4007"/>
    <w:rsid w:val="009D525B"/>
    <w:rsid w:val="009E250C"/>
    <w:rsid w:val="009E2B53"/>
    <w:rsid w:val="009F2576"/>
    <w:rsid w:val="009F2EDF"/>
    <w:rsid w:val="009F607A"/>
    <w:rsid w:val="00A028D4"/>
    <w:rsid w:val="00A04431"/>
    <w:rsid w:val="00A0516D"/>
    <w:rsid w:val="00A14319"/>
    <w:rsid w:val="00A22061"/>
    <w:rsid w:val="00A26321"/>
    <w:rsid w:val="00A27812"/>
    <w:rsid w:val="00A321B6"/>
    <w:rsid w:val="00A360A4"/>
    <w:rsid w:val="00A41014"/>
    <w:rsid w:val="00A4235B"/>
    <w:rsid w:val="00A476AB"/>
    <w:rsid w:val="00A52382"/>
    <w:rsid w:val="00A67153"/>
    <w:rsid w:val="00A71AD7"/>
    <w:rsid w:val="00A76396"/>
    <w:rsid w:val="00A76666"/>
    <w:rsid w:val="00A827CA"/>
    <w:rsid w:val="00A84BA0"/>
    <w:rsid w:val="00A8518E"/>
    <w:rsid w:val="00A91994"/>
    <w:rsid w:val="00AA13C0"/>
    <w:rsid w:val="00AA3220"/>
    <w:rsid w:val="00AB7A51"/>
    <w:rsid w:val="00AC15A3"/>
    <w:rsid w:val="00AC2D6A"/>
    <w:rsid w:val="00AC4295"/>
    <w:rsid w:val="00AD0F63"/>
    <w:rsid w:val="00AD1CA5"/>
    <w:rsid w:val="00AD324F"/>
    <w:rsid w:val="00AD3392"/>
    <w:rsid w:val="00AD47D2"/>
    <w:rsid w:val="00AE3D7F"/>
    <w:rsid w:val="00AF207E"/>
    <w:rsid w:val="00B004DB"/>
    <w:rsid w:val="00B009B8"/>
    <w:rsid w:val="00B01798"/>
    <w:rsid w:val="00B03834"/>
    <w:rsid w:val="00B045BF"/>
    <w:rsid w:val="00B06D24"/>
    <w:rsid w:val="00B17EE5"/>
    <w:rsid w:val="00B2238F"/>
    <w:rsid w:val="00B27C5E"/>
    <w:rsid w:val="00B30E67"/>
    <w:rsid w:val="00B32FCC"/>
    <w:rsid w:val="00B34325"/>
    <w:rsid w:val="00B34475"/>
    <w:rsid w:val="00B36200"/>
    <w:rsid w:val="00B42EC8"/>
    <w:rsid w:val="00B46585"/>
    <w:rsid w:val="00B504F7"/>
    <w:rsid w:val="00B51B34"/>
    <w:rsid w:val="00B57BED"/>
    <w:rsid w:val="00B61034"/>
    <w:rsid w:val="00B6185A"/>
    <w:rsid w:val="00B7071E"/>
    <w:rsid w:val="00B74BF6"/>
    <w:rsid w:val="00B74CF9"/>
    <w:rsid w:val="00B7690C"/>
    <w:rsid w:val="00B76ED7"/>
    <w:rsid w:val="00B77EA7"/>
    <w:rsid w:val="00B808EC"/>
    <w:rsid w:val="00B81D9C"/>
    <w:rsid w:val="00B82272"/>
    <w:rsid w:val="00B864FF"/>
    <w:rsid w:val="00B878E8"/>
    <w:rsid w:val="00B90E31"/>
    <w:rsid w:val="00B91017"/>
    <w:rsid w:val="00B93F82"/>
    <w:rsid w:val="00BA0D56"/>
    <w:rsid w:val="00BA46DE"/>
    <w:rsid w:val="00BA5E24"/>
    <w:rsid w:val="00BB6917"/>
    <w:rsid w:val="00BC12E3"/>
    <w:rsid w:val="00BD2B9A"/>
    <w:rsid w:val="00BD5866"/>
    <w:rsid w:val="00BD6C77"/>
    <w:rsid w:val="00BE3B13"/>
    <w:rsid w:val="00BE7135"/>
    <w:rsid w:val="00BF39C1"/>
    <w:rsid w:val="00BF4F20"/>
    <w:rsid w:val="00BF7147"/>
    <w:rsid w:val="00C0087A"/>
    <w:rsid w:val="00C07C79"/>
    <w:rsid w:val="00C10876"/>
    <w:rsid w:val="00C1421C"/>
    <w:rsid w:val="00C15E93"/>
    <w:rsid w:val="00C17CE3"/>
    <w:rsid w:val="00C20EA3"/>
    <w:rsid w:val="00C2413F"/>
    <w:rsid w:val="00C24317"/>
    <w:rsid w:val="00C30BD2"/>
    <w:rsid w:val="00C317D1"/>
    <w:rsid w:val="00C35841"/>
    <w:rsid w:val="00C41A2D"/>
    <w:rsid w:val="00C42EA4"/>
    <w:rsid w:val="00C53557"/>
    <w:rsid w:val="00C67A9F"/>
    <w:rsid w:val="00C748F5"/>
    <w:rsid w:val="00C76C82"/>
    <w:rsid w:val="00C77ACC"/>
    <w:rsid w:val="00C81037"/>
    <w:rsid w:val="00C819F2"/>
    <w:rsid w:val="00C8263B"/>
    <w:rsid w:val="00C878A1"/>
    <w:rsid w:val="00CA722F"/>
    <w:rsid w:val="00CA7869"/>
    <w:rsid w:val="00CA7952"/>
    <w:rsid w:val="00CB15AC"/>
    <w:rsid w:val="00CB5B60"/>
    <w:rsid w:val="00CB5E40"/>
    <w:rsid w:val="00CB6B5C"/>
    <w:rsid w:val="00CC0278"/>
    <w:rsid w:val="00CC1985"/>
    <w:rsid w:val="00CC68AC"/>
    <w:rsid w:val="00CD04A6"/>
    <w:rsid w:val="00CD4208"/>
    <w:rsid w:val="00CE0599"/>
    <w:rsid w:val="00CE17D8"/>
    <w:rsid w:val="00CE51EC"/>
    <w:rsid w:val="00CF3DB1"/>
    <w:rsid w:val="00D02768"/>
    <w:rsid w:val="00D0288F"/>
    <w:rsid w:val="00D02E2C"/>
    <w:rsid w:val="00D049AA"/>
    <w:rsid w:val="00D06A54"/>
    <w:rsid w:val="00D0789D"/>
    <w:rsid w:val="00D2525B"/>
    <w:rsid w:val="00D256E8"/>
    <w:rsid w:val="00D33895"/>
    <w:rsid w:val="00D34C18"/>
    <w:rsid w:val="00D3713E"/>
    <w:rsid w:val="00D401B6"/>
    <w:rsid w:val="00D410E7"/>
    <w:rsid w:val="00D475A5"/>
    <w:rsid w:val="00D5381D"/>
    <w:rsid w:val="00D55A4A"/>
    <w:rsid w:val="00D644B0"/>
    <w:rsid w:val="00D64982"/>
    <w:rsid w:val="00D70965"/>
    <w:rsid w:val="00D720F4"/>
    <w:rsid w:val="00D73B33"/>
    <w:rsid w:val="00D7416C"/>
    <w:rsid w:val="00D82854"/>
    <w:rsid w:val="00D83619"/>
    <w:rsid w:val="00D9711D"/>
    <w:rsid w:val="00DA0F09"/>
    <w:rsid w:val="00DA65E7"/>
    <w:rsid w:val="00DA74E2"/>
    <w:rsid w:val="00DB4532"/>
    <w:rsid w:val="00DB48FF"/>
    <w:rsid w:val="00DB72D5"/>
    <w:rsid w:val="00DB7D6A"/>
    <w:rsid w:val="00DC0C3C"/>
    <w:rsid w:val="00DC38AF"/>
    <w:rsid w:val="00DC5244"/>
    <w:rsid w:val="00DC69CC"/>
    <w:rsid w:val="00DD0C43"/>
    <w:rsid w:val="00DE3194"/>
    <w:rsid w:val="00DE4C21"/>
    <w:rsid w:val="00DE512C"/>
    <w:rsid w:val="00DF1DAF"/>
    <w:rsid w:val="00E035E1"/>
    <w:rsid w:val="00E2057F"/>
    <w:rsid w:val="00E2314A"/>
    <w:rsid w:val="00E319C7"/>
    <w:rsid w:val="00E322E2"/>
    <w:rsid w:val="00E33030"/>
    <w:rsid w:val="00E35CCF"/>
    <w:rsid w:val="00E37703"/>
    <w:rsid w:val="00E43794"/>
    <w:rsid w:val="00E46236"/>
    <w:rsid w:val="00E46B53"/>
    <w:rsid w:val="00E544C3"/>
    <w:rsid w:val="00E6123B"/>
    <w:rsid w:val="00E7190A"/>
    <w:rsid w:val="00E755DE"/>
    <w:rsid w:val="00E75E7B"/>
    <w:rsid w:val="00E83CCD"/>
    <w:rsid w:val="00E96430"/>
    <w:rsid w:val="00EA2CE1"/>
    <w:rsid w:val="00EA357D"/>
    <w:rsid w:val="00EA47D1"/>
    <w:rsid w:val="00EB49DC"/>
    <w:rsid w:val="00EB576C"/>
    <w:rsid w:val="00EB7DF4"/>
    <w:rsid w:val="00EC6936"/>
    <w:rsid w:val="00ED19B5"/>
    <w:rsid w:val="00ED2DAA"/>
    <w:rsid w:val="00ED36B8"/>
    <w:rsid w:val="00EF7C8E"/>
    <w:rsid w:val="00F00F0C"/>
    <w:rsid w:val="00F0219C"/>
    <w:rsid w:val="00F0557A"/>
    <w:rsid w:val="00F06690"/>
    <w:rsid w:val="00F06F62"/>
    <w:rsid w:val="00F07D4D"/>
    <w:rsid w:val="00F122B4"/>
    <w:rsid w:val="00F16EDD"/>
    <w:rsid w:val="00F21718"/>
    <w:rsid w:val="00F22779"/>
    <w:rsid w:val="00F22DF9"/>
    <w:rsid w:val="00F238AF"/>
    <w:rsid w:val="00F26E54"/>
    <w:rsid w:val="00F30521"/>
    <w:rsid w:val="00F30B96"/>
    <w:rsid w:val="00F42486"/>
    <w:rsid w:val="00F4410E"/>
    <w:rsid w:val="00F51641"/>
    <w:rsid w:val="00F54052"/>
    <w:rsid w:val="00F5596D"/>
    <w:rsid w:val="00F63F60"/>
    <w:rsid w:val="00F6482B"/>
    <w:rsid w:val="00F65E70"/>
    <w:rsid w:val="00F764C3"/>
    <w:rsid w:val="00F84654"/>
    <w:rsid w:val="00F85B9E"/>
    <w:rsid w:val="00FA2600"/>
    <w:rsid w:val="00FB3E4C"/>
    <w:rsid w:val="00FB554B"/>
    <w:rsid w:val="00FC6D56"/>
    <w:rsid w:val="00FD1FE5"/>
    <w:rsid w:val="00FD6C5C"/>
    <w:rsid w:val="00FD7999"/>
    <w:rsid w:val="00FE277E"/>
    <w:rsid w:val="00FF3986"/>
    <w:rsid w:val="00FF54F8"/>
    <w:rsid w:val="00FF6493"/>
    <w:rsid w:val="00FF7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78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41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6C77"/>
  </w:style>
  <w:style w:type="paragraph" w:styleId="Podnoje">
    <w:name w:val="footer"/>
    <w:basedOn w:val="Normal"/>
    <w:link w:val="Podno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6C77"/>
  </w:style>
  <w:style w:type="paragraph" w:styleId="Odlomakpopisa">
    <w:name w:val="List Paragraph"/>
    <w:basedOn w:val="Normal"/>
    <w:uiPriority w:val="34"/>
    <w:qFormat/>
    <w:rsid w:val="00BD5866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BA5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Naglaeno">
    <w:name w:val="Strong"/>
    <w:basedOn w:val="Zadanifontodlomka"/>
    <w:uiPriority w:val="22"/>
    <w:qFormat/>
    <w:rsid w:val="00BA5E24"/>
    <w:rPr>
      <w:b/>
      <w:bCs/>
    </w:rPr>
  </w:style>
  <w:style w:type="character" w:styleId="Istaknuto">
    <w:name w:val="Emphasis"/>
    <w:basedOn w:val="Zadanifontodlomka"/>
    <w:uiPriority w:val="20"/>
    <w:qFormat/>
    <w:rsid w:val="00BA5E24"/>
    <w:rPr>
      <w:i/>
      <w:iCs/>
    </w:rPr>
  </w:style>
  <w:style w:type="character" w:styleId="Hiperveza">
    <w:name w:val="Hyperlink"/>
    <w:basedOn w:val="Zadanifontodlomka"/>
    <w:uiPriority w:val="99"/>
    <w:semiHidden/>
    <w:unhideWhenUsed/>
    <w:rsid w:val="004674C2"/>
    <w:rPr>
      <w:color w:val="0000FF"/>
      <w:u w:val="single"/>
    </w:rPr>
  </w:style>
  <w:style w:type="paragraph" w:styleId="Bezproreda">
    <w:name w:val="No Spacing"/>
    <w:uiPriority w:val="1"/>
    <w:qFormat/>
    <w:rsid w:val="00D401B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F9701-2005-4DCB-B44C-5BC260CA7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3</Pages>
  <Words>982</Words>
  <Characters>5603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PGŽ</Company>
  <LinksUpToDate>false</LinksUpToDate>
  <CharactersWithSpaces>6572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 Licul</dc:creator>
  <cp:lastModifiedBy>csamsa</cp:lastModifiedBy>
  <cp:revision>115</cp:revision>
  <cp:lastPrinted>2025-05-13T11:29:00Z</cp:lastPrinted>
  <dcterms:created xsi:type="dcterms:W3CDTF">2022-05-02T09:40:00Z</dcterms:created>
  <dcterms:modified xsi:type="dcterms:W3CDTF">2025-09-15T12:17:00Z</dcterms:modified>
</cp:coreProperties>
</file>